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46" w:rsidRDefault="00C47C79" w:rsidP="00C47C79">
      <w:r>
        <w:t xml:space="preserve">                                                                                                                                 </w:t>
      </w:r>
      <w:r w:rsidR="00A23846">
        <w:t>« Утверждаю»</w:t>
      </w:r>
    </w:p>
    <w:p w:rsidR="00A23846" w:rsidRDefault="00A23846" w:rsidP="00A23846">
      <w:pPr>
        <w:jc w:val="right"/>
      </w:pPr>
      <w:r>
        <w:t xml:space="preserve">Директор школы.                                       </w:t>
      </w:r>
    </w:p>
    <w:p w:rsidR="00A23846" w:rsidRDefault="00A23846" w:rsidP="00A23846">
      <w:pPr>
        <w:jc w:val="right"/>
      </w:pPr>
      <w:r>
        <w:t>__________ Н.А.Тарасова</w:t>
      </w:r>
    </w:p>
    <w:p w:rsidR="00A23846" w:rsidRDefault="00A23846" w:rsidP="00A23846">
      <w:pPr>
        <w:pStyle w:val="1"/>
        <w:jc w:val="center"/>
        <w:rPr>
          <w:i/>
          <w:iCs/>
          <w:color w:val="000000"/>
          <w:sz w:val="27"/>
          <w:szCs w:val="27"/>
        </w:rPr>
      </w:pPr>
    </w:p>
    <w:p w:rsidR="00A23846" w:rsidRDefault="00A23846" w:rsidP="00A23846">
      <w:pPr>
        <w:pStyle w:val="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Анализ воспитательной работы</w:t>
      </w:r>
    </w:p>
    <w:p w:rsidR="00A23846" w:rsidRDefault="000E6D87" w:rsidP="00A23846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за 2012-2013</w:t>
      </w:r>
      <w:r w:rsidR="00A23846">
        <w:rPr>
          <w:b/>
          <w:bCs/>
          <w:i/>
          <w:iCs/>
          <w:color w:val="000000"/>
          <w:sz w:val="27"/>
          <w:szCs w:val="27"/>
        </w:rPr>
        <w:t xml:space="preserve"> учебный год МБОУ «ООШ </w:t>
      </w:r>
      <w:proofErr w:type="spellStart"/>
      <w:r w:rsidR="00A23846">
        <w:rPr>
          <w:b/>
          <w:bCs/>
          <w:i/>
          <w:iCs/>
          <w:color w:val="000000"/>
          <w:sz w:val="27"/>
          <w:szCs w:val="27"/>
        </w:rPr>
        <w:t>с</w:t>
      </w:r>
      <w:proofErr w:type="gramStart"/>
      <w:r w:rsidR="00A23846">
        <w:rPr>
          <w:b/>
          <w:bCs/>
          <w:i/>
          <w:iCs/>
          <w:color w:val="000000"/>
          <w:sz w:val="27"/>
          <w:szCs w:val="27"/>
        </w:rPr>
        <w:t>.Ч</w:t>
      </w:r>
      <w:proofErr w:type="gramEnd"/>
      <w:r w:rsidR="00A23846">
        <w:rPr>
          <w:b/>
          <w:bCs/>
          <w:i/>
          <w:iCs/>
          <w:color w:val="000000"/>
          <w:sz w:val="27"/>
          <w:szCs w:val="27"/>
        </w:rPr>
        <w:t>адаевка</w:t>
      </w:r>
      <w:proofErr w:type="spellEnd"/>
      <w:r w:rsidR="00A23846">
        <w:rPr>
          <w:b/>
          <w:bCs/>
          <w:i/>
          <w:iCs/>
          <w:color w:val="000000"/>
          <w:sz w:val="27"/>
          <w:szCs w:val="27"/>
        </w:rPr>
        <w:t>»</w:t>
      </w:r>
    </w:p>
    <w:p w:rsidR="00A23846" w:rsidRDefault="00A23846" w:rsidP="00A23846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Лысогорского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района Саратовской области  </w:t>
      </w:r>
    </w:p>
    <w:p w:rsidR="00A23846" w:rsidRDefault="00A23846" w:rsidP="00A23846">
      <w:pPr>
        <w:pStyle w:val="a3"/>
        <w:rPr>
          <w:color w:val="000000"/>
        </w:rPr>
      </w:pPr>
      <w:r>
        <w:rPr>
          <w:color w:val="000000"/>
        </w:rPr>
        <w:t> </w:t>
      </w:r>
    </w:p>
    <w:p w:rsidR="00A23846" w:rsidRDefault="000E6D87" w:rsidP="00A2384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           В 2012-2013</w:t>
      </w:r>
      <w:r w:rsidR="00A23846">
        <w:rPr>
          <w:color w:val="000000"/>
        </w:rPr>
        <w:t xml:space="preserve"> учебном году </w:t>
      </w:r>
      <w:r w:rsidR="00A23846">
        <w:rPr>
          <w:b/>
          <w:bCs/>
          <w:color w:val="000000"/>
        </w:rPr>
        <w:t>основной целью</w:t>
      </w:r>
      <w:r w:rsidR="00A23846">
        <w:rPr>
          <w:color w:val="000000"/>
        </w:rPr>
        <w:t xml:space="preserve"> воспитательной работы  являлось </w:t>
      </w:r>
      <w:r w:rsidR="00A23846">
        <w:rPr>
          <w:b/>
          <w:bCs/>
          <w:color w:val="000000"/>
        </w:rPr>
        <w:t xml:space="preserve">создание условий  для формирования человека  здорового, физически развитого, условий  для  формирования  </w:t>
      </w:r>
      <w:proofErr w:type="spellStart"/>
      <w:proofErr w:type="gramStart"/>
      <w:r w:rsidR="00A23846">
        <w:rPr>
          <w:b/>
          <w:bCs/>
          <w:color w:val="000000"/>
        </w:rPr>
        <w:t>гражданско</w:t>
      </w:r>
      <w:proofErr w:type="spellEnd"/>
      <w:r w:rsidR="00A23846">
        <w:rPr>
          <w:b/>
          <w:bCs/>
          <w:color w:val="000000"/>
        </w:rPr>
        <w:t xml:space="preserve"> – патриотического</w:t>
      </w:r>
      <w:proofErr w:type="gramEnd"/>
      <w:r w:rsidR="00A23846">
        <w:rPr>
          <w:b/>
          <w:bCs/>
          <w:color w:val="000000"/>
        </w:rPr>
        <w:t xml:space="preserve">  сознания  человека, развитие  его познавательных  интересов  и творческой  активности.</w:t>
      </w:r>
      <w:r w:rsidR="00A23846">
        <w:rPr>
          <w:color w:val="000000"/>
        </w:rPr>
        <w:t xml:space="preserve"> 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 Для реализации поставленной цели были сформулированы следующие задачи воспитательной деятельности:</w:t>
      </w:r>
    </w:p>
    <w:p w:rsidR="00A23846" w:rsidRDefault="00A23846" w:rsidP="00A23846">
      <w:pPr>
        <w:pStyle w:val="a6"/>
        <w:numPr>
          <w:ilvl w:val="0"/>
          <w:numId w:val="1"/>
        </w:numPr>
        <w:ind w:left="108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 любви  к родной  школе, отчему  краю, формирование  гражданского  самосознания, ответственности  за  судьбу  Родины.</w:t>
      </w:r>
    </w:p>
    <w:p w:rsidR="00A23846" w:rsidRDefault="00A23846" w:rsidP="00A23846">
      <w:pPr>
        <w:pStyle w:val="a6"/>
        <w:numPr>
          <w:ilvl w:val="0"/>
          <w:numId w:val="1"/>
        </w:numPr>
        <w:ind w:left="108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 гуманистического  отношения  к окружающему  миру, приобщение  к общечеловеческим  ценностям, освоение  этих  ценностей.</w:t>
      </w:r>
    </w:p>
    <w:p w:rsidR="00A23846" w:rsidRDefault="00A23846" w:rsidP="00A23846">
      <w:pPr>
        <w:pStyle w:val="a6"/>
        <w:numPr>
          <w:ilvl w:val="0"/>
          <w:numId w:val="1"/>
        </w:numPr>
        <w:ind w:left="108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 творческих  способностей, предоставление  возможности  реализовываться  в соответствии  со  своими  склонностями  и </w:t>
      </w:r>
      <w:r w:rsidR="00120E35">
        <w:rPr>
          <w:rFonts w:ascii="Times New Roman" w:hAnsi="Times New Roman" w:cs="Times New Roman"/>
          <w:color w:val="000000"/>
          <w:sz w:val="24"/>
          <w:szCs w:val="24"/>
        </w:rPr>
        <w:t>интересами, выявление  и поддержка  нестандартности, индивидуальности.</w:t>
      </w:r>
    </w:p>
    <w:p w:rsidR="00A23846" w:rsidRDefault="00120E35" w:rsidP="00A23846">
      <w:pPr>
        <w:pStyle w:val="a6"/>
        <w:numPr>
          <w:ilvl w:val="0"/>
          <w:numId w:val="1"/>
        </w:numPr>
        <w:ind w:left="108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 стремления  к здоровому  образу  жизни, осознание  здоровья, как  одной  из главных  жизненных  ценностей.</w:t>
      </w:r>
    </w:p>
    <w:p w:rsidR="00A23846" w:rsidRPr="00120E35" w:rsidRDefault="00120E35" w:rsidP="00A23846">
      <w:pPr>
        <w:pStyle w:val="a6"/>
        <w:numPr>
          <w:ilvl w:val="0"/>
          <w:numId w:val="1"/>
        </w:numPr>
        <w:ind w:left="108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 познавательных  способностей  детей.</w:t>
      </w:r>
    </w:p>
    <w:p w:rsidR="00120E35" w:rsidRPr="00120E35" w:rsidRDefault="00120E35" w:rsidP="00A23846">
      <w:pPr>
        <w:pStyle w:val="a6"/>
        <w:numPr>
          <w:ilvl w:val="0"/>
          <w:numId w:val="1"/>
        </w:numPr>
        <w:ind w:left="108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 формировать свою  среду, свои  действия  по  эстетическим, этическим  и культурным  критериям, воспитание  чуткости  и видения  прекрасного.</w:t>
      </w:r>
    </w:p>
    <w:p w:rsidR="00120E35" w:rsidRDefault="00120E35" w:rsidP="00A23846">
      <w:pPr>
        <w:pStyle w:val="a6"/>
        <w:numPr>
          <w:ilvl w:val="0"/>
          <w:numId w:val="1"/>
        </w:numPr>
        <w:ind w:left="108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 самосознания, становления  активной  жизненной  позиции, формирование  потребности  к  самосовершенствованию  и саморазвитию, способности  адаптироваться  в окружающей  среде.</w:t>
      </w:r>
    </w:p>
    <w:p w:rsidR="00C47C79" w:rsidRDefault="00C47C79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A23846" w:rsidRDefault="00C47C79" w:rsidP="00A23846">
      <w:pPr>
        <w:pStyle w:val="a3"/>
        <w:numPr>
          <w:ilvl w:val="0"/>
          <w:numId w:val="2"/>
        </w:numPr>
        <w:ind w:left="144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экологическое</w:t>
      </w:r>
      <w:r w:rsidR="00A23846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воспитание;</w:t>
      </w:r>
    </w:p>
    <w:p w:rsidR="00A23846" w:rsidRDefault="00C47C79" w:rsidP="00A23846">
      <w:pPr>
        <w:pStyle w:val="a3"/>
        <w:numPr>
          <w:ilvl w:val="0"/>
          <w:numId w:val="2"/>
        </w:numPr>
        <w:ind w:left="1440"/>
        <w:rPr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патриотическое</w:t>
      </w:r>
      <w:proofErr w:type="gramEnd"/>
      <w:r w:rsidR="00A23846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воспитание;</w:t>
      </w:r>
    </w:p>
    <w:p w:rsidR="00A23846" w:rsidRDefault="00C47C79" w:rsidP="00A23846">
      <w:pPr>
        <w:pStyle w:val="a3"/>
        <w:numPr>
          <w:ilvl w:val="0"/>
          <w:numId w:val="2"/>
        </w:numPr>
        <w:ind w:left="144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 – нравственное  воспитание</w:t>
      </w:r>
      <w:r w:rsidR="00A238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3846" w:rsidRDefault="00C47C79" w:rsidP="00A23846">
      <w:pPr>
        <w:pStyle w:val="a3"/>
        <w:numPr>
          <w:ilvl w:val="0"/>
          <w:numId w:val="2"/>
        </w:numPr>
        <w:ind w:left="144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правовое  воспитание</w:t>
      </w:r>
      <w:r w:rsidR="00A238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3846" w:rsidRDefault="00C47C79" w:rsidP="00A23846">
      <w:pPr>
        <w:pStyle w:val="a3"/>
        <w:numPr>
          <w:ilvl w:val="0"/>
          <w:numId w:val="2"/>
        </w:numPr>
        <w:ind w:left="144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 – эстетическое  воспитание</w:t>
      </w:r>
      <w:r w:rsidR="00A238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3846" w:rsidRDefault="00C47C79" w:rsidP="00A23846">
      <w:pPr>
        <w:pStyle w:val="a3"/>
        <w:numPr>
          <w:ilvl w:val="0"/>
          <w:numId w:val="2"/>
        </w:numPr>
        <w:ind w:left="144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 образа жизни</w:t>
      </w:r>
      <w:r w:rsidR="00A23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7C79" w:rsidRDefault="00C47C79" w:rsidP="00C47C79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</w:p>
    <w:p w:rsidR="00A23846" w:rsidRDefault="00A23846" w:rsidP="00C47C79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  1. </w:t>
      </w:r>
      <w:r w:rsidR="00C47C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Экологическое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воспитание</w:t>
      </w:r>
      <w:r w:rsidR="00C47C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 Целью данного направления ВР является </w:t>
      </w:r>
      <w:r w:rsidR="00C47C79">
        <w:rPr>
          <w:rFonts w:ascii="Times New Roman" w:hAnsi="Times New Roman" w:cs="Times New Roman"/>
          <w:color w:val="000000"/>
          <w:sz w:val="24"/>
          <w:szCs w:val="24"/>
        </w:rPr>
        <w:t xml:space="preserve">  пробудить  интерес  и любовь  к окружающей  природе, бережно относиться  к природе.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цели были поставлены следующие задачи:</w:t>
      </w:r>
    </w:p>
    <w:p w:rsidR="00A23846" w:rsidRDefault="00A23846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7C79">
        <w:rPr>
          <w:rFonts w:ascii="Times New Roman" w:hAnsi="Times New Roman" w:cs="Times New Roman"/>
          <w:color w:val="000000"/>
          <w:sz w:val="24"/>
          <w:szCs w:val="24"/>
        </w:rPr>
        <w:t>формировать широкое  экологическое мировоззрение  школьников;</w:t>
      </w:r>
    </w:p>
    <w:p w:rsidR="00C47C79" w:rsidRDefault="00C47C79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367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 убеждённость  в приоритете  экологических  ценностей  над эгоистическими  интересами  отдельных  личностей  и групп;</w:t>
      </w:r>
    </w:p>
    <w:p w:rsidR="002E3671" w:rsidRDefault="002E3671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 экологической  культуры  поведения  учащихся  в окружающей  среде;</w:t>
      </w:r>
    </w:p>
    <w:p w:rsidR="002E3671" w:rsidRDefault="002E3671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 ответственного отношения  к природе.</w:t>
      </w:r>
    </w:p>
    <w:p w:rsidR="00A23846" w:rsidRDefault="00A23846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Работа по   </w:t>
      </w:r>
      <w:r w:rsidR="002E3671" w:rsidRPr="002E3671">
        <w:rPr>
          <w:b/>
          <w:color w:val="000000"/>
        </w:rPr>
        <w:t>экологическому</w:t>
      </w:r>
      <w:r>
        <w:rPr>
          <w:b/>
          <w:bCs/>
          <w:color w:val="000000"/>
        </w:rPr>
        <w:t xml:space="preserve"> воспитанию </w:t>
      </w:r>
      <w:r w:rsidR="00AC03FD">
        <w:rPr>
          <w:color w:val="000000"/>
        </w:rPr>
        <w:t>в 2012-2013</w:t>
      </w:r>
      <w:r>
        <w:rPr>
          <w:color w:val="000000"/>
        </w:rPr>
        <w:t xml:space="preserve">г. проводилась согласно утвержденному плану. </w:t>
      </w:r>
      <w:r w:rsidR="007E70C0">
        <w:rPr>
          <w:color w:val="000000"/>
        </w:rPr>
        <w:t>Стараемся  проводить по данному  направлению  наиболее  значимые мероприятия.</w:t>
      </w:r>
    </w:p>
    <w:p w:rsidR="002E3671" w:rsidRDefault="002E3671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  нашей  школе  стало традицией ежегодно  в сентябре проводить  выставку – конкурс  букетов  цветов, проводить  конкурсную  программу</w:t>
      </w:r>
      <w:r w:rsidR="00AC03FD">
        <w:rPr>
          <w:color w:val="000000"/>
        </w:rPr>
        <w:t xml:space="preserve"> «Праздник  цветов»</w:t>
      </w:r>
      <w:r>
        <w:rPr>
          <w:color w:val="000000"/>
        </w:rPr>
        <w:t xml:space="preserve">, посвящённую  этому  прекрасному  творению  природы – цветам. </w:t>
      </w:r>
      <w:r w:rsidR="00AC03FD">
        <w:rPr>
          <w:color w:val="000000"/>
        </w:rPr>
        <w:t xml:space="preserve">Была  выпущена  красочная  стенгазета «Цветы – земной  красы  начало». </w:t>
      </w:r>
      <w:r>
        <w:rPr>
          <w:color w:val="000000"/>
        </w:rPr>
        <w:t>В  конкурсной  прогр</w:t>
      </w:r>
      <w:r w:rsidR="007E70C0">
        <w:rPr>
          <w:color w:val="000000"/>
        </w:rPr>
        <w:t>амме  принимали</w:t>
      </w:r>
      <w:r>
        <w:rPr>
          <w:color w:val="000000"/>
        </w:rPr>
        <w:t xml:space="preserve">  учащиеся  с 1  по 9  класс.</w:t>
      </w:r>
      <w:r w:rsidR="007E70C0">
        <w:rPr>
          <w:color w:val="000000"/>
        </w:rPr>
        <w:t xml:space="preserve"> Было  создано  две  команды, которые  между  собой  соревновались, демонстрируя  свои знания  о  цветах (ответственная Малашина М.Н.)</w:t>
      </w:r>
    </w:p>
    <w:p w:rsidR="002E3671" w:rsidRDefault="002E3671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  октябре  проводилась  неделя, посвящённая «Дню защиты  животных», организовывалась  выста</w:t>
      </w:r>
      <w:r w:rsidR="00AC03FD">
        <w:rPr>
          <w:color w:val="000000"/>
        </w:rPr>
        <w:t>вка  рисунков</w:t>
      </w:r>
      <w:proofErr w:type="gramStart"/>
      <w:r w:rsidR="00AC03FD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выставка  фотографий (ответственная </w:t>
      </w:r>
      <w:proofErr w:type="spellStart"/>
      <w:r>
        <w:rPr>
          <w:color w:val="000000"/>
        </w:rPr>
        <w:t>Серокурова</w:t>
      </w:r>
      <w:proofErr w:type="spellEnd"/>
      <w:r>
        <w:rPr>
          <w:color w:val="000000"/>
        </w:rPr>
        <w:t xml:space="preserve"> М.М.), тематические  классные  часы (беседы, викторины, игры  о  животных)</w:t>
      </w:r>
      <w:r w:rsidR="00AC03FD">
        <w:rPr>
          <w:color w:val="000000"/>
        </w:rPr>
        <w:t xml:space="preserve"> ответственные   - классные  руководители</w:t>
      </w:r>
      <w:r>
        <w:rPr>
          <w:color w:val="000000"/>
        </w:rPr>
        <w:t>, заключительным мероприятием  была  проведена  общешкольная  игра ви</w:t>
      </w:r>
      <w:r w:rsidR="0090027E">
        <w:rPr>
          <w:color w:val="000000"/>
        </w:rPr>
        <w:t>кто</w:t>
      </w:r>
      <w:r w:rsidR="00AC03FD">
        <w:rPr>
          <w:color w:val="000000"/>
        </w:rPr>
        <w:t>рина «Живые часы  и  барометры</w:t>
      </w:r>
      <w:r>
        <w:rPr>
          <w:color w:val="000000"/>
        </w:rPr>
        <w:t>»</w:t>
      </w:r>
      <w:r w:rsidR="00AC03FD">
        <w:rPr>
          <w:color w:val="000000"/>
        </w:rPr>
        <w:t xml:space="preserve"> (ответственная Малашина М.Н.)</w:t>
      </w:r>
      <w:r>
        <w:rPr>
          <w:color w:val="000000"/>
        </w:rPr>
        <w:t>.</w:t>
      </w:r>
    </w:p>
    <w:p w:rsidR="007E70C0" w:rsidRDefault="007E70C0" w:rsidP="007E70C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</w:t>
      </w:r>
      <w:r w:rsidR="002E3671" w:rsidRPr="007E70C0">
        <w:rPr>
          <w:color w:val="000000"/>
        </w:rPr>
        <w:t xml:space="preserve">декабря - День  борьбы  со  </w:t>
      </w:r>
      <w:proofErr w:type="spellStart"/>
      <w:r w:rsidR="002E3671" w:rsidRPr="007E70C0">
        <w:rPr>
          <w:color w:val="000000"/>
        </w:rPr>
        <w:t>СПИДом</w:t>
      </w:r>
      <w:proofErr w:type="spellEnd"/>
      <w:r w:rsidRPr="007E70C0">
        <w:rPr>
          <w:color w:val="000000"/>
        </w:rPr>
        <w:t>, в  школе  прошёл конкурс  рисунко</w:t>
      </w:r>
      <w:proofErr w:type="gramStart"/>
      <w:r w:rsidRPr="007E70C0">
        <w:rPr>
          <w:color w:val="000000"/>
        </w:rPr>
        <w:t>в</w:t>
      </w:r>
      <w:r w:rsidR="00AC03FD">
        <w:rPr>
          <w:color w:val="000000"/>
        </w:rPr>
        <w:t>(</w:t>
      </w:r>
      <w:proofErr w:type="gramEnd"/>
      <w:r w:rsidR="00AC03FD">
        <w:rPr>
          <w:color w:val="000000"/>
        </w:rPr>
        <w:t xml:space="preserve">ответственная  </w:t>
      </w:r>
      <w:proofErr w:type="spellStart"/>
      <w:r w:rsidR="00AC03FD">
        <w:rPr>
          <w:color w:val="000000"/>
        </w:rPr>
        <w:t>Серокурова</w:t>
      </w:r>
      <w:proofErr w:type="spellEnd"/>
      <w:r w:rsidR="00AC03FD">
        <w:rPr>
          <w:color w:val="000000"/>
        </w:rPr>
        <w:t xml:space="preserve"> М.М.)</w:t>
      </w:r>
      <w:r w:rsidRPr="007E70C0">
        <w:rPr>
          <w:color w:val="000000"/>
        </w:rPr>
        <w:t xml:space="preserve">  и тематические  беседы на  классных  часах (ответственные  классные руководители).</w:t>
      </w:r>
    </w:p>
    <w:p w:rsidR="007E70C0" w:rsidRDefault="007E70C0" w:rsidP="007E70C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Кроме того  по данному направлению  22  марта  </w:t>
      </w:r>
      <w:proofErr w:type="spellStart"/>
      <w:r>
        <w:rPr>
          <w:color w:val="000000"/>
        </w:rPr>
        <w:t>Серокурова</w:t>
      </w:r>
      <w:proofErr w:type="spellEnd"/>
      <w:r>
        <w:rPr>
          <w:color w:val="000000"/>
        </w:rPr>
        <w:t xml:space="preserve"> М.М. подготовила</w:t>
      </w:r>
      <w:r w:rsidR="0090027E">
        <w:rPr>
          <w:color w:val="000000"/>
        </w:rPr>
        <w:t xml:space="preserve"> и провел</w:t>
      </w:r>
      <w:r w:rsidR="00AC03FD">
        <w:rPr>
          <w:color w:val="000000"/>
        </w:rPr>
        <w:t>а  беседу «Всё  о  воде</w:t>
      </w:r>
      <w:r>
        <w:rPr>
          <w:color w:val="000000"/>
        </w:rPr>
        <w:t>» с учащимися школы, посвящённую Вс</w:t>
      </w:r>
      <w:r w:rsidR="00AC03FD">
        <w:rPr>
          <w:color w:val="000000"/>
        </w:rPr>
        <w:t>емирному  дню  воды.  Первого  апреля  была  проведена  конкурсная  программа  а</w:t>
      </w:r>
      <w:proofErr w:type="gramStart"/>
      <w:r w:rsidR="00AC03FD">
        <w:rPr>
          <w:color w:val="000000"/>
        </w:rPr>
        <w:t xml:space="preserve"> Н</w:t>
      </w:r>
      <w:proofErr w:type="gramEnd"/>
      <w:r w:rsidR="00AC03FD">
        <w:rPr>
          <w:color w:val="000000"/>
        </w:rPr>
        <w:t>аши  друзья – птицы»</w:t>
      </w:r>
      <w:r>
        <w:rPr>
          <w:color w:val="000000"/>
        </w:rPr>
        <w:t xml:space="preserve"> (ответственная Ма</w:t>
      </w:r>
      <w:r w:rsidR="00AC03FD">
        <w:rPr>
          <w:color w:val="000000"/>
        </w:rPr>
        <w:t>лашина М.Н.), 7  апреля проводил</w:t>
      </w:r>
      <w:r>
        <w:rPr>
          <w:color w:val="000000"/>
        </w:rPr>
        <w:t>ся  День здоровья (весёлые  старты, для  учащ</w:t>
      </w:r>
      <w:r w:rsidR="00AC03FD">
        <w:rPr>
          <w:color w:val="000000"/>
        </w:rPr>
        <w:t>ихся 1-9  классов, ответственный  Серебряков Г.А.</w:t>
      </w:r>
      <w:r>
        <w:rPr>
          <w:color w:val="000000"/>
        </w:rPr>
        <w:t>).</w:t>
      </w:r>
    </w:p>
    <w:p w:rsidR="007E70C0" w:rsidRDefault="007E70C0" w:rsidP="007E70C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В этом  учебном  году  </w:t>
      </w:r>
      <w:proofErr w:type="spellStart"/>
      <w:r w:rsidR="00AC03FD">
        <w:rPr>
          <w:color w:val="000000"/>
        </w:rPr>
        <w:t>Кунакова</w:t>
      </w:r>
      <w:proofErr w:type="spellEnd"/>
      <w:r w:rsidR="00AC03FD">
        <w:rPr>
          <w:color w:val="000000"/>
        </w:rPr>
        <w:t xml:space="preserve"> Л.Б.</w:t>
      </w:r>
      <w:r>
        <w:rPr>
          <w:color w:val="000000"/>
        </w:rPr>
        <w:t xml:space="preserve"> подготовила  и провела  конкурсную программу, посвящённую Дню  Земли.</w:t>
      </w:r>
      <w:r w:rsidR="00AC03FD">
        <w:rPr>
          <w:color w:val="000000"/>
        </w:rPr>
        <w:t xml:space="preserve"> В  мае  была  проведена  викторина  с  учащимися 5-7  классов «Двойная  жизнь  животных» (ответственная Малашина М.Н.)  и  однодневный  туристический  поход  на  реку  </w:t>
      </w:r>
      <w:proofErr w:type="spellStart"/>
      <w:r w:rsidR="00AC03FD">
        <w:rPr>
          <w:color w:val="000000"/>
        </w:rPr>
        <w:t>Баландинку</w:t>
      </w:r>
      <w:proofErr w:type="spellEnd"/>
      <w:r w:rsidR="00AC03FD">
        <w:rPr>
          <w:color w:val="000000"/>
        </w:rPr>
        <w:t>.</w:t>
      </w:r>
    </w:p>
    <w:p w:rsidR="00BB3D22" w:rsidRPr="007E70C0" w:rsidRDefault="00BB3D22" w:rsidP="007E70C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 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 года  выпускались  стенгазеты, согласно календарю  эколога  и  проводились  классные  часы  классными  руководителями  по данному  направлени</w:t>
      </w:r>
      <w:r w:rsidR="0090027E">
        <w:rPr>
          <w:color w:val="000000"/>
        </w:rPr>
        <w:t>ю</w:t>
      </w:r>
      <w:r>
        <w:rPr>
          <w:color w:val="000000"/>
        </w:rPr>
        <w:t>.</w:t>
      </w:r>
    </w:p>
    <w:p w:rsidR="00A23846" w:rsidRDefault="00A23846" w:rsidP="00BB3D22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Вся запланированная работа по данному направлению выполнена. Тем не менее, в новом учебном</w:t>
      </w:r>
      <w:r w:rsidR="00BB3D22">
        <w:rPr>
          <w:color w:val="000000"/>
        </w:rPr>
        <w:t xml:space="preserve"> году, работа по экологическому</w:t>
      </w:r>
      <w:r>
        <w:rPr>
          <w:color w:val="000000"/>
        </w:rPr>
        <w:t xml:space="preserve"> во</w:t>
      </w:r>
      <w:r w:rsidR="00BB3D22">
        <w:rPr>
          <w:color w:val="000000"/>
        </w:rPr>
        <w:t>спитанию должна быть продолжена.</w:t>
      </w:r>
      <w:r>
        <w:rPr>
          <w:color w:val="000000"/>
        </w:rPr>
        <w:t xml:space="preserve"> </w:t>
      </w:r>
      <w:r>
        <w:rPr>
          <w:color w:val="000000"/>
        </w:rPr>
        <w:br/>
        <w:t>           </w:t>
      </w:r>
      <w:r>
        <w:rPr>
          <w:b/>
          <w:bCs/>
          <w:i/>
          <w:iCs/>
          <w:color w:val="000000"/>
        </w:rPr>
        <w:t>Положительные результаты:</w:t>
      </w:r>
    </w:p>
    <w:p w:rsidR="00A23846" w:rsidRDefault="00BB3D22" w:rsidP="00A23846">
      <w:pPr>
        <w:spacing w:before="100" w:beforeAutospacing="1" w:after="100" w:afterAutospacing="1"/>
        <w:ind w:left="1080" w:hanging="360"/>
        <w:jc w:val="both"/>
        <w:rPr>
          <w:color w:val="000000"/>
        </w:rPr>
      </w:pPr>
      <w:r>
        <w:rPr>
          <w:color w:val="000000"/>
        </w:rPr>
        <w:t xml:space="preserve">1.  Экологическому воспитанию  стараемся </w:t>
      </w:r>
      <w:r w:rsidR="00A23846">
        <w:rPr>
          <w:color w:val="000000"/>
        </w:rPr>
        <w:t xml:space="preserve">больше </w:t>
      </w:r>
      <w:r>
        <w:rPr>
          <w:color w:val="000000"/>
        </w:rPr>
        <w:t xml:space="preserve">уделять </w:t>
      </w:r>
      <w:r w:rsidR="00A23846">
        <w:rPr>
          <w:color w:val="000000"/>
        </w:rPr>
        <w:t>внимания.</w:t>
      </w:r>
    </w:p>
    <w:p w:rsidR="00A23846" w:rsidRDefault="00BB3D22" w:rsidP="00A23846">
      <w:pPr>
        <w:spacing w:before="100" w:beforeAutospacing="1" w:after="100" w:afterAutospacing="1"/>
        <w:ind w:left="1080" w:hanging="360"/>
        <w:jc w:val="both"/>
        <w:rPr>
          <w:color w:val="000000"/>
        </w:rPr>
      </w:pPr>
      <w:r>
        <w:rPr>
          <w:color w:val="000000"/>
        </w:rPr>
        <w:t>2.  В  проведении  ме</w:t>
      </w:r>
      <w:r w:rsidR="000A260D">
        <w:rPr>
          <w:color w:val="000000"/>
        </w:rPr>
        <w:t>роприятий  дети   принимают</w:t>
      </w:r>
      <w:r>
        <w:rPr>
          <w:color w:val="000000"/>
        </w:rPr>
        <w:t xml:space="preserve"> </w:t>
      </w:r>
      <w:r w:rsidR="000A260D">
        <w:rPr>
          <w:color w:val="000000"/>
        </w:rPr>
        <w:t xml:space="preserve">активное  </w:t>
      </w:r>
      <w:r>
        <w:rPr>
          <w:color w:val="000000"/>
        </w:rPr>
        <w:t>участие.</w:t>
      </w:r>
    </w:p>
    <w:p w:rsidR="00A23846" w:rsidRDefault="00A23846" w:rsidP="00A23846">
      <w:pPr>
        <w:spacing w:before="100" w:beforeAutospacing="1" w:after="100" w:afterAutospacing="1"/>
        <w:ind w:left="1080" w:hanging="360"/>
        <w:jc w:val="both"/>
        <w:rPr>
          <w:color w:val="000000"/>
        </w:rPr>
      </w:pPr>
      <w:r>
        <w:rPr>
          <w:color w:val="000000"/>
        </w:rPr>
        <w:t>3.  Учащиеся</w:t>
      </w:r>
      <w:r w:rsidR="00BB3D22">
        <w:rPr>
          <w:color w:val="000000"/>
        </w:rPr>
        <w:t xml:space="preserve"> школы принимают участие в районных</w:t>
      </w:r>
      <w:r>
        <w:rPr>
          <w:color w:val="000000"/>
        </w:rPr>
        <w:t xml:space="preserve"> мероприятиях данного направления.</w:t>
      </w:r>
    </w:p>
    <w:p w:rsidR="00A23846" w:rsidRDefault="00A23846" w:rsidP="00A23846">
      <w:pPr>
        <w:pStyle w:val="a4"/>
        <w:ind w:left="1020" w:hanging="360"/>
        <w:rPr>
          <w:color w:val="000000"/>
        </w:rPr>
      </w:pPr>
      <w:r>
        <w:rPr>
          <w:color w:val="000000"/>
        </w:rPr>
        <w:t> </w:t>
      </w:r>
    </w:p>
    <w:p w:rsidR="00BB3D22" w:rsidRDefault="00BB3D22" w:rsidP="00A23846">
      <w:pPr>
        <w:pStyle w:val="a4"/>
        <w:ind w:left="10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D22" w:rsidRPr="008F3A45" w:rsidRDefault="00BB3D22" w:rsidP="00BB3D22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  2</w:t>
      </w:r>
      <w:r w:rsidRPr="008F3A4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8F3A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Гражданско-патриотическое воспитание </w:t>
      </w:r>
    </w:p>
    <w:p w:rsidR="00BB3D22" w:rsidRPr="008F3A45" w:rsidRDefault="00BB3D22" w:rsidP="00BB3D22">
      <w:pPr>
        <w:pStyle w:val="a3"/>
        <w:rPr>
          <w:color w:val="000000"/>
        </w:rPr>
      </w:pPr>
      <w:r w:rsidRPr="008F3A45">
        <w:rPr>
          <w:rFonts w:ascii="Times New Roman" w:hAnsi="Times New Roman" w:cs="Times New Roman"/>
          <w:color w:val="000000"/>
          <w:sz w:val="24"/>
          <w:szCs w:val="24"/>
        </w:rPr>
        <w:t>    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BB3D22" w:rsidRPr="008F3A45" w:rsidRDefault="00BB3D22" w:rsidP="00BB3D22">
      <w:pPr>
        <w:pStyle w:val="a3"/>
        <w:rPr>
          <w:color w:val="000000"/>
        </w:rPr>
      </w:pPr>
      <w:r w:rsidRPr="008F3A45">
        <w:rPr>
          <w:rFonts w:ascii="Times New Roman" w:hAnsi="Times New Roman" w:cs="Times New Roman"/>
          <w:color w:val="000000"/>
          <w:sz w:val="24"/>
          <w:szCs w:val="24"/>
        </w:rPr>
        <w:t>Для реализации цели были поставлены следующие задачи:</w:t>
      </w:r>
    </w:p>
    <w:p w:rsidR="00BB3D22" w:rsidRDefault="00BB3D22" w:rsidP="00BB3D2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F3A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воспитывать  гражданина  России  через  изучение  её правовой и государственной  систем, символики, истории, жизни  и деятельности выдающихся  личностей;</w:t>
      </w:r>
    </w:p>
    <w:p w:rsidR="00DE1416" w:rsidRDefault="00DE1416" w:rsidP="00BB3D2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воспитание  чувства  гражданственности  и любви  к Родине, положительного  отношения  к  культуре  и этническим  ценностям, умения понимать  и  чувствовать их  значимость;</w:t>
      </w:r>
    </w:p>
    <w:p w:rsidR="00DE1416" w:rsidRDefault="00DE1416" w:rsidP="00BB3D2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 чувство гордости  за  свой  родной  край, преданность родному  селу;</w:t>
      </w:r>
    </w:p>
    <w:p w:rsidR="00DE1416" w:rsidRPr="008F3A45" w:rsidRDefault="00DE1416" w:rsidP="00BB3D22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-воспитание и развитие  у школьников  гражданского  долга.</w:t>
      </w:r>
    </w:p>
    <w:p w:rsidR="000A260D" w:rsidRDefault="00BB3D22" w:rsidP="00BB3D22">
      <w:pPr>
        <w:spacing w:before="100" w:beforeAutospacing="1" w:after="100" w:afterAutospacing="1"/>
        <w:jc w:val="both"/>
        <w:rPr>
          <w:color w:val="000000"/>
        </w:rPr>
      </w:pPr>
      <w:r w:rsidRPr="008F3A45">
        <w:rPr>
          <w:color w:val="000000"/>
        </w:rPr>
        <w:t>Работа по   г</w:t>
      </w:r>
      <w:r w:rsidRPr="008F3A45">
        <w:rPr>
          <w:b/>
          <w:bCs/>
          <w:color w:val="000000"/>
        </w:rPr>
        <w:t xml:space="preserve">ражданско-патриотическому воспитанию </w:t>
      </w:r>
      <w:r w:rsidR="000A260D">
        <w:rPr>
          <w:color w:val="000000"/>
        </w:rPr>
        <w:t>в 2012-2013</w:t>
      </w:r>
      <w:r w:rsidRPr="008F3A45">
        <w:rPr>
          <w:color w:val="000000"/>
        </w:rPr>
        <w:t>г. проводилась согласно утвержденному плану.</w:t>
      </w:r>
    </w:p>
    <w:p w:rsidR="00BB3D22" w:rsidRPr="008F3A45" w:rsidRDefault="000A260D" w:rsidP="00BB3D22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В  ноябре  была  проведена  беседа  с учащимися  5-9  классов  на  тему «Всякая  всячина  о  России» (ответственная  </w:t>
      </w:r>
      <w:proofErr w:type="spellStart"/>
      <w:r>
        <w:rPr>
          <w:color w:val="000000"/>
        </w:rPr>
        <w:t>Кунакова</w:t>
      </w:r>
      <w:proofErr w:type="spellEnd"/>
      <w:r>
        <w:rPr>
          <w:color w:val="000000"/>
        </w:rPr>
        <w:t xml:space="preserve"> Л.Б.) и  цикл  бесед  на  классных  часах, посвящённых «Дню  народного  единства» (ответственные  классные  руководители).</w:t>
      </w:r>
      <w:r w:rsidR="00BB3D22" w:rsidRPr="008F3A45">
        <w:rPr>
          <w:color w:val="000000"/>
        </w:rPr>
        <w:t xml:space="preserve"> </w:t>
      </w:r>
    </w:p>
    <w:p w:rsidR="00972C1B" w:rsidRDefault="00BB3D22" w:rsidP="00154F9B">
      <w:pPr>
        <w:spacing w:before="100" w:beforeAutospacing="1" w:after="100" w:afterAutospacing="1"/>
        <w:ind w:firstLine="680"/>
        <w:jc w:val="both"/>
        <w:rPr>
          <w:color w:val="000000"/>
        </w:rPr>
      </w:pPr>
      <w:r w:rsidRPr="008F3A45">
        <w:rPr>
          <w:color w:val="000000"/>
        </w:rPr>
        <w:t>В феврале традиционно проходил</w:t>
      </w:r>
      <w:r w:rsidR="000A260D">
        <w:rPr>
          <w:color w:val="000000"/>
        </w:rPr>
        <w:t xml:space="preserve"> месячник </w:t>
      </w:r>
      <w:proofErr w:type="spellStart"/>
      <w:proofErr w:type="gramStart"/>
      <w:r w:rsidR="000A260D">
        <w:rPr>
          <w:color w:val="000000"/>
        </w:rPr>
        <w:t>оборонно</w:t>
      </w:r>
      <w:proofErr w:type="spellEnd"/>
      <w:r w:rsidR="000A260D">
        <w:rPr>
          <w:color w:val="000000"/>
        </w:rPr>
        <w:t xml:space="preserve"> - массовой</w:t>
      </w:r>
      <w:proofErr w:type="gramEnd"/>
      <w:r w:rsidR="000A260D">
        <w:rPr>
          <w:color w:val="000000"/>
        </w:rPr>
        <w:t xml:space="preserve">  </w:t>
      </w:r>
      <w:r w:rsidRPr="008F3A45">
        <w:rPr>
          <w:color w:val="000000"/>
        </w:rPr>
        <w:t xml:space="preserve"> работы.   В рамках  месячника были проведены мероприятия</w:t>
      </w:r>
      <w:r w:rsidR="00176D16">
        <w:rPr>
          <w:color w:val="000000"/>
        </w:rPr>
        <w:t xml:space="preserve"> (конкурс  рисунка, плаката, конкурс  военной  песни, конкурс  стихов)</w:t>
      </w:r>
      <w:r w:rsidRPr="008F3A45">
        <w:rPr>
          <w:color w:val="000000"/>
        </w:rPr>
        <w:t xml:space="preserve">,  тематические классные часы. </w:t>
      </w:r>
      <w:r w:rsidR="00154F9B">
        <w:rPr>
          <w:color w:val="000000"/>
        </w:rPr>
        <w:t xml:space="preserve">Беседы  на  классных  часах  по  истории  «Сталинградской  битвы». Ежегодно  проводится  </w:t>
      </w:r>
      <w:proofErr w:type="spellStart"/>
      <w:proofErr w:type="gramStart"/>
      <w:r w:rsidR="00154F9B">
        <w:rPr>
          <w:color w:val="000000"/>
        </w:rPr>
        <w:t>военно</w:t>
      </w:r>
      <w:proofErr w:type="spellEnd"/>
      <w:r w:rsidR="00154F9B">
        <w:rPr>
          <w:color w:val="000000"/>
        </w:rPr>
        <w:t xml:space="preserve"> – спортивная</w:t>
      </w:r>
      <w:proofErr w:type="gramEnd"/>
      <w:r w:rsidR="00154F9B">
        <w:rPr>
          <w:color w:val="000000"/>
        </w:rPr>
        <w:t xml:space="preserve"> игра «Зарница» между  учащим</w:t>
      </w:r>
      <w:r w:rsidR="000A260D">
        <w:rPr>
          <w:color w:val="000000"/>
        </w:rPr>
        <w:t>ися 1-9  классов (ответственный Серебряков Г.А.</w:t>
      </w:r>
      <w:r w:rsidR="00154F9B">
        <w:rPr>
          <w:color w:val="000000"/>
        </w:rPr>
        <w:t xml:space="preserve">). </w:t>
      </w:r>
      <w:r w:rsidRPr="008F3A45">
        <w:rPr>
          <w:color w:val="000000"/>
        </w:rPr>
        <w:t>По традиции 22 февраля прошел празд</w:t>
      </w:r>
      <w:r w:rsidR="00154F9B">
        <w:rPr>
          <w:color w:val="000000"/>
        </w:rPr>
        <w:t>ник «День За</w:t>
      </w:r>
      <w:r w:rsidR="0090027E">
        <w:rPr>
          <w:color w:val="000000"/>
        </w:rPr>
        <w:t>щитника Отечества», КВН  для  мальчиков</w:t>
      </w:r>
      <w:r w:rsidR="00176D16">
        <w:rPr>
          <w:color w:val="000000"/>
        </w:rPr>
        <w:t xml:space="preserve"> «А ну-ка, добры  молодцы!» (ответственная  Малашина М.Н</w:t>
      </w:r>
      <w:r w:rsidR="00972C1B">
        <w:rPr>
          <w:color w:val="000000"/>
        </w:rPr>
        <w:t>.</w:t>
      </w:r>
      <w:r w:rsidR="00176D16">
        <w:rPr>
          <w:color w:val="000000"/>
        </w:rPr>
        <w:t xml:space="preserve">). В  марте, учителем  истории  </w:t>
      </w:r>
      <w:proofErr w:type="spellStart"/>
      <w:r w:rsidR="00176D16">
        <w:rPr>
          <w:color w:val="000000"/>
        </w:rPr>
        <w:t>Кунаковой</w:t>
      </w:r>
      <w:proofErr w:type="spellEnd"/>
      <w:r w:rsidR="00176D16">
        <w:rPr>
          <w:color w:val="000000"/>
        </w:rPr>
        <w:t xml:space="preserve"> Л.Б. была проведена  викторина «Великие  имена».</w:t>
      </w:r>
    </w:p>
    <w:p w:rsidR="00972C1B" w:rsidRDefault="00972C1B" w:rsidP="00154F9B">
      <w:pPr>
        <w:spacing w:before="100" w:beforeAutospacing="1" w:after="100" w:afterAutospacing="1"/>
        <w:ind w:firstLine="680"/>
        <w:jc w:val="both"/>
        <w:rPr>
          <w:color w:val="000000"/>
        </w:rPr>
      </w:pPr>
      <w:r>
        <w:rPr>
          <w:color w:val="000000"/>
        </w:rPr>
        <w:t>12  апреля  была проведена  конкурсная  программа, посвящённая  12  апреля</w:t>
      </w:r>
      <w:r w:rsidR="00176D16">
        <w:rPr>
          <w:color w:val="000000"/>
        </w:rPr>
        <w:t xml:space="preserve"> </w:t>
      </w:r>
      <w:r>
        <w:rPr>
          <w:color w:val="000000"/>
        </w:rPr>
        <w:t xml:space="preserve">  для  учащихся 5-9  классов (ответственная  </w:t>
      </w:r>
      <w:proofErr w:type="spellStart"/>
      <w:r>
        <w:rPr>
          <w:color w:val="000000"/>
        </w:rPr>
        <w:t>Серокурова</w:t>
      </w:r>
      <w:proofErr w:type="spellEnd"/>
      <w:r>
        <w:rPr>
          <w:color w:val="000000"/>
        </w:rPr>
        <w:t xml:space="preserve"> М.М.).</w:t>
      </w:r>
    </w:p>
    <w:p w:rsidR="00BB3D22" w:rsidRPr="008F3A45" w:rsidRDefault="00BB3D22" w:rsidP="00154F9B">
      <w:pPr>
        <w:spacing w:before="100" w:beforeAutospacing="1" w:after="100" w:afterAutospacing="1"/>
        <w:ind w:firstLine="680"/>
        <w:jc w:val="both"/>
        <w:rPr>
          <w:color w:val="000000"/>
        </w:rPr>
      </w:pPr>
      <w:r w:rsidRPr="008F3A45">
        <w:rPr>
          <w:color w:val="000000"/>
        </w:rPr>
        <w:t>   В мае орг</w:t>
      </w:r>
      <w:r w:rsidR="00176D16">
        <w:rPr>
          <w:color w:val="000000"/>
        </w:rPr>
        <w:t>анизована декада, посвященная 68-летию  Великой Победы.</w:t>
      </w:r>
      <w:r w:rsidR="00154F9B">
        <w:rPr>
          <w:color w:val="000000"/>
        </w:rPr>
        <w:t xml:space="preserve"> 9</w:t>
      </w:r>
      <w:r w:rsidR="00176D16">
        <w:rPr>
          <w:color w:val="000000"/>
        </w:rPr>
        <w:t xml:space="preserve"> мая в день 68</w:t>
      </w:r>
      <w:r w:rsidRPr="008F3A45">
        <w:rPr>
          <w:color w:val="000000"/>
        </w:rPr>
        <w:t>-летия Победы  учащиеся  1-9 классов и педагоги школы учас</w:t>
      </w:r>
      <w:r w:rsidR="00154F9B">
        <w:rPr>
          <w:color w:val="000000"/>
        </w:rPr>
        <w:t>твовали в празднике День Победы в  сельском  клубе, на  классных  часах  проводились беседы, посвящённые</w:t>
      </w:r>
      <w:r w:rsidR="00972C1B">
        <w:rPr>
          <w:color w:val="000000"/>
        </w:rPr>
        <w:t xml:space="preserve">  Великой  Отечественной  войне, организовывалась выставка  рисунков.</w:t>
      </w:r>
    </w:p>
    <w:p w:rsidR="00BB3D22" w:rsidRPr="008F3A45" w:rsidRDefault="00BB3D22" w:rsidP="00BB3D22">
      <w:pPr>
        <w:ind w:left="284" w:right="57" w:firstLine="436"/>
        <w:jc w:val="both"/>
        <w:rPr>
          <w:color w:val="000000"/>
        </w:rPr>
      </w:pPr>
      <w:r w:rsidRPr="008F3A45">
        <w:rPr>
          <w:color w:val="000000"/>
        </w:rPr>
        <w:t>Систематически проводились экскурсии в  школьный музей</w:t>
      </w:r>
      <w:r w:rsidR="00154F9B">
        <w:rPr>
          <w:color w:val="000000"/>
        </w:rPr>
        <w:t>ный  уголок</w:t>
      </w:r>
      <w:r w:rsidR="00176D16">
        <w:rPr>
          <w:color w:val="000000"/>
        </w:rPr>
        <w:t xml:space="preserve">, </w:t>
      </w:r>
      <w:proofErr w:type="gramStart"/>
      <w:r w:rsidR="00176D16">
        <w:rPr>
          <w:color w:val="000000"/>
        </w:rPr>
        <w:t>ответственная</w:t>
      </w:r>
      <w:proofErr w:type="gramEnd"/>
      <w:r w:rsidR="00176D16">
        <w:rPr>
          <w:color w:val="000000"/>
        </w:rPr>
        <w:t xml:space="preserve">  </w:t>
      </w:r>
      <w:proofErr w:type="spellStart"/>
      <w:r w:rsidR="00176D16">
        <w:rPr>
          <w:color w:val="000000"/>
        </w:rPr>
        <w:t>Кунакова</w:t>
      </w:r>
      <w:proofErr w:type="spellEnd"/>
      <w:r w:rsidR="00176D16">
        <w:rPr>
          <w:color w:val="000000"/>
        </w:rPr>
        <w:t xml:space="preserve"> Л.Б.</w:t>
      </w:r>
    </w:p>
    <w:p w:rsidR="00BB3D22" w:rsidRPr="008F3A45" w:rsidRDefault="00BB3D22" w:rsidP="00BB3D22">
      <w:pPr>
        <w:spacing w:before="100" w:beforeAutospacing="1" w:after="100" w:afterAutospacing="1"/>
        <w:ind w:firstLine="680"/>
        <w:jc w:val="both"/>
        <w:rPr>
          <w:color w:val="000000"/>
        </w:rPr>
      </w:pPr>
      <w:r w:rsidRPr="008F3A45">
        <w:rPr>
          <w:color w:val="000000"/>
        </w:rPr>
        <w:t xml:space="preserve"> 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 </w:t>
      </w:r>
      <w:r w:rsidRPr="008F3A45">
        <w:rPr>
          <w:color w:val="000000"/>
        </w:rPr>
        <w:br/>
        <w:t>           </w:t>
      </w:r>
      <w:r w:rsidRPr="008F3A45">
        <w:rPr>
          <w:b/>
          <w:bCs/>
          <w:i/>
          <w:iCs/>
          <w:color w:val="000000"/>
        </w:rPr>
        <w:t>Положительные результаты:</w:t>
      </w:r>
    </w:p>
    <w:p w:rsidR="00BB3D22" w:rsidRPr="008F3A45" w:rsidRDefault="00BB3D22" w:rsidP="00BB3D22">
      <w:pPr>
        <w:spacing w:before="100" w:beforeAutospacing="1" w:after="100" w:afterAutospacing="1"/>
        <w:ind w:left="1080" w:hanging="360"/>
        <w:jc w:val="both"/>
        <w:rPr>
          <w:color w:val="000000"/>
        </w:rPr>
      </w:pPr>
      <w:r w:rsidRPr="008F3A45">
        <w:rPr>
          <w:color w:val="000000"/>
        </w:rPr>
        <w:t>1.  Гражданско-патриотическому воспитанию уделяется все больше внимания.</w:t>
      </w:r>
    </w:p>
    <w:p w:rsidR="00BB3D22" w:rsidRPr="008F3A45" w:rsidRDefault="00BB3D22" w:rsidP="00BB3D22">
      <w:pPr>
        <w:spacing w:before="100" w:beforeAutospacing="1" w:after="100" w:afterAutospacing="1"/>
        <w:ind w:left="1080" w:hanging="360"/>
        <w:jc w:val="both"/>
        <w:rPr>
          <w:color w:val="000000"/>
        </w:rPr>
      </w:pPr>
      <w:r w:rsidRPr="008F3A45">
        <w:rPr>
          <w:color w:val="000000"/>
        </w:rPr>
        <w:t>2.  Вовлечение родителей в проведение совместных мероприятий по данному направлению</w:t>
      </w:r>
    </w:p>
    <w:p w:rsidR="00BB3D22" w:rsidRPr="008F3A45" w:rsidRDefault="00BB3D22" w:rsidP="00BB3D22">
      <w:pPr>
        <w:spacing w:before="100" w:beforeAutospacing="1" w:after="100" w:afterAutospacing="1"/>
        <w:ind w:left="1080" w:hanging="360"/>
        <w:jc w:val="both"/>
        <w:rPr>
          <w:color w:val="000000"/>
        </w:rPr>
      </w:pPr>
      <w:r w:rsidRPr="008F3A45">
        <w:rPr>
          <w:color w:val="000000"/>
        </w:rPr>
        <w:t xml:space="preserve">3.  Учащиеся школы </w:t>
      </w:r>
      <w:r w:rsidR="00154F9B">
        <w:rPr>
          <w:color w:val="000000"/>
        </w:rPr>
        <w:t xml:space="preserve"> по  возможности  принимают участие в районных и  областных </w:t>
      </w:r>
      <w:r w:rsidRPr="008F3A45">
        <w:rPr>
          <w:color w:val="000000"/>
        </w:rPr>
        <w:t xml:space="preserve"> мероприятиях данного направления.</w:t>
      </w:r>
    </w:p>
    <w:p w:rsidR="00BB3D22" w:rsidRDefault="00BB3D22" w:rsidP="00A23846">
      <w:pPr>
        <w:pStyle w:val="a4"/>
        <w:ind w:left="10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D22" w:rsidRDefault="00BB3D22" w:rsidP="00A23846">
      <w:pPr>
        <w:pStyle w:val="a4"/>
        <w:ind w:left="10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D22" w:rsidRDefault="00BB3D22" w:rsidP="00A23846">
      <w:pPr>
        <w:pStyle w:val="a4"/>
        <w:ind w:left="10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3846" w:rsidRDefault="00972C1B" w:rsidP="00972C1B">
      <w:pPr>
        <w:pStyle w:val="a4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3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Духовно – нравственное  воспитание.</w:t>
      </w:r>
    </w:p>
    <w:p w:rsidR="00A23846" w:rsidRDefault="00A23846" w:rsidP="00972C1B">
      <w:pPr>
        <w:pStyle w:val="a4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омочь учащимся осознать</w:t>
      </w:r>
      <w:r w:rsidR="00210F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духовные 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нравст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венные</w:t>
      </w:r>
      <w:r w:rsidR="00210F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ценности,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нормы и правила</w:t>
      </w:r>
      <w:r w:rsidR="00210FF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10FFD" w:rsidRDefault="00A23846" w:rsidP="00A23846">
      <w:pPr>
        <w:shd w:val="clear" w:color="auto" w:fill="FFFFFF"/>
        <w:spacing w:before="53" w:line="206" w:lineRule="atLeast"/>
        <w:ind w:left="5"/>
        <w:rPr>
          <w:color w:val="000000"/>
        </w:rPr>
      </w:pPr>
      <w:r>
        <w:rPr>
          <w:b/>
          <w:bCs/>
          <w:color w:val="000000"/>
        </w:rPr>
        <w:t xml:space="preserve"> Задачи:</w:t>
      </w:r>
    </w:p>
    <w:p w:rsidR="00A23846" w:rsidRDefault="00210FFD" w:rsidP="00210FFD">
      <w:pPr>
        <w:shd w:val="clear" w:color="auto" w:fill="FFFFFF"/>
        <w:spacing w:before="53" w:line="206" w:lineRule="atLeast"/>
        <w:rPr>
          <w:color w:val="000000"/>
        </w:rPr>
      </w:pPr>
      <w:r>
        <w:rPr>
          <w:color w:val="000000"/>
        </w:rPr>
        <w:t>- ф</w:t>
      </w:r>
      <w:r w:rsidR="00A23846">
        <w:rPr>
          <w:color w:val="000000"/>
        </w:rPr>
        <w:t xml:space="preserve">ормирование </w:t>
      </w:r>
      <w:r>
        <w:rPr>
          <w:color w:val="000000"/>
        </w:rPr>
        <w:t xml:space="preserve">  активной  жизненной  позиции  школьников, их  сознательного  отношения  к общечеловеческому  долгу;</w:t>
      </w:r>
    </w:p>
    <w:p w:rsidR="00210FFD" w:rsidRDefault="00210FFD" w:rsidP="00210FFD">
      <w:pPr>
        <w:shd w:val="clear" w:color="auto" w:fill="FFFFFF"/>
        <w:spacing w:before="53" w:line="206" w:lineRule="atLeast"/>
        <w:rPr>
          <w:color w:val="000000"/>
        </w:rPr>
      </w:pPr>
      <w:r>
        <w:rPr>
          <w:color w:val="000000"/>
        </w:rPr>
        <w:t>- утверждение  единства  слова  и дела  как  повседневной  нормы  поведения;</w:t>
      </w:r>
    </w:p>
    <w:p w:rsidR="00210FFD" w:rsidRDefault="00210FFD" w:rsidP="00210FFD">
      <w:pPr>
        <w:shd w:val="clear" w:color="auto" w:fill="FFFFFF"/>
        <w:spacing w:before="53" w:line="206" w:lineRule="atLeast"/>
        <w:rPr>
          <w:color w:val="000000"/>
        </w:rPr>
      </w:pPr>
      <w:r>
        <w:rPr>
          <w:color w:val="000000"/>
        </w:rPr>
        <w:t>- воспитание  самоуважения  и  уверенности  в  себе, чести, достоинства, прямоты  и личной  морали, инициативы, энергичности  и настойчивости  в  выполнении любого  дела.</w:t>
      </w:r>
    </w:p>
    <w:p w:rsidR="00A23846" w:rsidRDefault="00210FFD" w:rsidP="00A23846">
      <w:pPr>
        <w:shd w:val="clear" w:color="auto" w:fill="FFFFFF"/>
        <w:spacing w:before="53" w:line="206" w:lineRule="atLeast"/>
        <w:ind w:left="5"/>
        <w:rPr>
          <w:color w:val="000000"/>
        </w:rPr>
      </w:pPr>
      <w:r>
        <w:rPr>
          <w:color w:val="000000"/>
        </w:rPr>
        <w:t xml:space="preserve">Работа по духовно – нравственному </w:t>
      </w:r>
      <w:r w:rsidR="00A23846">
        <w:rPr>
          <w:color w:val="000000"/>
        </w:rPr>
        <w:t xml:space="preserve"> воспитанию  проводилась согласно утвержденному плану.</w:t>
      </w:r>
    </w:p>
    <w:p w:rsidR="00A23846" w:rsidRDefault="00A23846" w:rsidP="00A23846">
      <w:pPr>
        <w:shd w:val="clear" w:color="auto" w:fill="FFFFFF"/>
        <w:spacing w:before="100" w:beforeAutospacing="1" w:after="100" w:afterAutospacing="1"/>
        <w:ind w:firstLine="374"/>
        <w:rPr>
          <w:color w:val="000000"/>
        </w:rPr>
      </w:pPr>
      <w:r>
        <w:rPr>
          <w:color w:val="000000"/>
        </w:rPr>
        <w:t>      В течение года прове</w:t>
      </w:r>
      <w:r w:rsidR="00172648">
        <w:rPr>
          <w:color w:val="000000"/>
        </w:rPr>
        <w:t xml:space="preserve">дены классные часы, направленные </w:t>
      </w:r>
      <w:r>
        <w:rPr>
          <w:color w:val="000000"/>
        </w:rPr>
        <w:t xml:space="preserve"> на формирование</w:t>
      </w:r>
      <w:r w:rsidR="00210FFD">
        <w:rPr>
          <w:color w:val="000000"/>
        </w:rPr>
        <w:t xml:space="preserve">  духовных  и нравственных  ценностей  учащихся «</w:t>
      </w:r>
      <w:r w:rsidR="00176D16">
        <w:rPr>
          <w:color w:val="000000"/>
        </w:rPr>
        <w:t>Единство  духовных  ценностей  в  устном  творчестве  народов  России</w:t>
      </w:r>
      <w:r w:rsidR="00210FFD">
        <w:rPr>
          <w:color w:val="000000"/>
        </w:rPr>
        <w:t>»,  «</w:t>
      </w:r>
      <w:r w:rsidR="00176D16">
        <w:rPr>
          <w:color w:val="000000"/>
        </w:rPr>
        <w:t>Доверие  и  честность</w:t>
      </w:r>
      <w:r w:rsidR="00210FFD">
        <w:rPr>
          <w:color w:val="000000"/>
        </w:rPr>
        <w:t>», «</w:t>
      </w:r>
      <w:r w:rsidR="00176D16">
        <w:rPr>
          <w:color w:val="000000"/>
        </w:rPr>
        <w:t xml:space="preserve">Дружелюбие, уважение  и  любовь», </w:t>
      </w:r>
      <w:r w:rsidR="0090027E">
        <w:rPr>
          <w:color w:val="000000"/>
        </w:rPr>
        <w:t xml:space="preserve">  и другие.  Учащимися  школы  были подготовлены  концертные  программы – поздравления  « День Учителя»,   «День </w:t>
      </w:r>
      <w:r>
        <w:rPr>
          <w:color w:val="000000"/>
        </w:rPr>
        <w:t xml:space="preserve"> пожилого человека</w:t>
      </w:r>
      <w:r w:rsidR="0090027E">
        <w:rPr>
          <w:color w:val="000000"/>
        </w:rPr>
        <w:t>»</w:t>
      </w:r>
      <w:r>
        <w:rPr>
          <w:color w:val="000000"/>
        </w:rPr>
        <w:t xml:space="preserve">, </w:t>
      </w:r>
      <w:r w:rsidR="0090027E">
        <w:rPr>
          <w:color w:val="000000"/>
        </w:rPr>
        <w:t>«</w:t>
      </w:r>
      <w:r>
        <w:rPr>
          <w:color w:val="000000"/>
        </w:rPr>
        <w:t xml:space="preserve"> День Матери</w:t>
      </w:r>
      <w:r w:rsidR="00172648">
        <w:rPr>
          <w:color w:val="000000"/>
        </w:rPr>
        <w:t>», «8 Марта» (о</w:t>
      </w:r>
      <w:r w:rsidR="0090027E">
        <w:rPr>
          <w:color w:val="000000"/>
        </w:rPr>
        <w:t>тветственная Малашина М.Н</w:t>
      </w:r>
      <w:r>
        <w:rPr>
          <w:color w:val="000000"/>
        </w:rPr>
        <w:t>. </w:t>
      </w:r>
      <w:r w:rsidR="0090027E">
        <w:rPr>
          <w:color w:val="000000"/>
        </w:rPr>
        <w:t>) В  январе  проводились «</w:t>
      </w:r>
      <w:r w:rsidR="009867A6">
        <w:rPr>
          <w:color w:val="000000"/>
        </w:rPr>
        <w:t xml:space="preserve">Рождественские  </w:t>
      </w:r>
      <w:r w:rsidR="00176D16">
        <w:rPr>
          <w:color w:val="000000"/>
        </w:rPr>
        <w:t>посиделки</w:t>
      </w:r>
      <w:r w:rsidR="0090027E">
        <w:rPr>
          <w:color w:val="000000"/>
        </w:rPr>
        <w:t>»</w:t>
      </w:r>
      <w:r w:rsidR="009867A6">
        <w:rPr>
          <w:color w:val="000000"/>
        </w:rPr>
        <w:t>, театрализованное  представление</w:t>
      </w:r>
      <w:r w:rsidR="00176D16">
        <w:rPr>
          <w:color w:val="000000"/>
        </w:rPr>
        <w:t xml:space="preserve"> (ответственная  </w:t>
      </w:r>
      <w:proofErr w:type="spellStart"/>
      <w:r w:rsidR="00176D16">
        <w:rPr>
          <w:color w:val="000000"/>
        </w:rPr>
        <w:t>Кунакова</w:t>
      </w:r>
      <w:proofErr w:type="spellEnd"/>
      <w:r w:rsidR="00176D16">
        <w:rPr>
          <w:color w:val="000000"/>
        </w:rPr>
        <w:t xml:space="preserve"> Л.Б.).</w:t>
      </w:r>
      <w:r>
        <w:rPr>
          <w:color w:val="000000"/>
        </w:rPr>
        <w:t>Так же проходили конкурсы творческих работ на разные тематики.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 Уровень заинтересованности учащихся в подобных мероприятиях средний, что позволяет судить о недостаточном хорошем уровне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 и духовных качеств учащихся.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  к собственности, школьному имуществу.  Положительное отношение   к обществу и природе  остается примерно на одном уровне.  Такие результаты говорят о недостаточном  воспитательном воздействии классных руководителей. </w:t>
      </w:r>
    </w:p>
    <w:p w:rsidR="00A23846" w:rsidRDefault="00A23846" w:rsidP="00A23846">
      <w:pPr>
        <w:spacing w:before="100" w:beforeAutospacing="1" w:after="100" w:afterAutospacing="1"/>
        <w:ind w:left="66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</w:t>
      </w:r>
      <w:r w:rsidR="00172648">
        <w:rPr>
          <w:b/>
          <w:bCs/>
          <w:i/>
          <w:iCs/>
          <w:color w:val="000000"/>
        </w:rPr>
        <w:t>оложительные результаты:</w:t>
      </w:r>
    </w:p>
    <w:p w:rsidR="00A23846" w:rsidRPr="00172648" w:rsidRDefault="00172648" w:rsidP="00172648">
      <w:pPr>
        <w:pStyle w:val="a8"/>
        <w:numPr>
          <w:ilvl w:val="1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172648">
        <w:rPr>
          <w:color w:val="000000"/>
        </w:rPr>
        <w:t>Учащиеся  активно принимают  участие  в  общешкольных мероприятиях.</w:t>
      </w:r>
    </w:p>
    <w:p w:rsidR="00172648" w:rsidRPr="00172648" w:rsidRDefault="00172648" w:rsidP="00172648">
      <w:pPr>
        <w:spacing w:before="100" w:beforeAutospacing="1" w:after="100" w:afterAutospacing="1"/>
        <w:jc w:val="both"/>
        <w:rPr>
          <w:b/>
          <w:i/>
          <w:color w:val="000000"/>
        </w:rPr>
      </w:pPr>
      <w:r>
        <w:rPr>
          <w:color w:val="000000"/>
        </w:rPr>
        <w:t xml:space="preserve">        </w:t>
      </w:r>
      <w:r w:rsidRPr="00172648">
        <w:rPr>
          <w:b/>
          <w:i/>
          <w:color w:val="000000"/>
        </w:rPr>
        <w:t>Недостатки  в  работе:</w:t>
      </w:r>
    </w:p>
    <w:p w:rsidR="00A23846" w:rsidRDefault="00172648" w:rsidP="00A23846">
      <w:pPr>
        <w:spacing w:before="100" w:beforeAutospacing="1" w:after="100" w:afterAutospacing="1"/>
        <w:ind w:left="786" w:hanging="360"/>
        <w:jc w:val="both"/>
        <w:rPr>
          <w:color w:val="000000"/>
        </w:rPr>
      </w:pPr>
      <w:r>
        <w:rPr>
          <w:color w:val="000000"/>
        </w:rPr>
        <w:t>1</w:t>
      </w:r>
      <w:r w:rsidR="00A23846">
        <w:rPr>
          <w:color w:val="000000"/>
        </w:rPr>
        <w:t>.  Низкая активность учащихся в творческих конкурсах.</w:t>
      </w:r>
    </w:p>
    <w:p w:rsidR="00A23846" w:rsidRDefault="00A23846" w:rsidP="00A23846">
      <w:pPr>
        <w:spacing w:before="100" w:beforeAutospacing="1" w:after="100" w:afterAutospacing="1"/>
        <w:ind w:left="66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Возможные пути преодоления недостатков:</w:t>
      </w:r>
    </w:p>
    <w:p w:rsidR="00A23846" w:rsidRDefault="00A23846" w:rsidP="00A23846">
      <w:pPr>
        <w:spacing w:before="100" w:beforeAutospacing="1" w:after="100" w:afterAutospacing="1"/>
        <w:ind w:left="1020" w:hanging="360"/>
        <w:jc w:val="both"/>
        <w:rPr>
          <w:color w:val="000000"/>
        </w:rPr>
      </w:pPr>
      <w:r>
        <w:rPr>
          <w:color w:val="000000"/>
        </w:rPr>
        <w:t>1.  Классным руководителям совершенствовать методы стимулирования успешности в преодолении трудностей учащимися; уделять больше внимания в общеобразовательных классах различным интеллектуальным турнирам, занимательным  предметным  материалам, которые помогли бы заинтересовать учащихся.</w:t>
      </w:r>
    </w:p>
    <w:p w:rsidR="00A23846" w:rsidRDefault="00A23846" w:rsidP="00A23846">
      <w:pPr>
        <w:spacing w:before="100" w:beforeAutospacing="1" w:after="100" w:afterAutospacing="1"/>
        <w:ind w:left="1020" w:hanging="360"/>
        <w:jc w:val="both"/>
        <w:rPr>
          <w:color w:val="000000"/>
        </w:rPr>
      </w:pPr>
      <w:r>
        <w:rPr>
          <w:color w:val="000000"/>
        </w:rPr>
        <w:t>2.  Классным руководителям активизировать творческую деятельность учащихся.</w:t>
      </w:r>
    </w:p>
    <w:p w:rsidR="00A23846" w:rsidRDefault="00172648" w:rsidP="00172648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u w:val="single"/>
        </w:rPr>
        <w:t>4</w:t>
      </w:r>
      <w:r w:rsidR="00A23846">
        <w:rPr>
          <w:b/>
          <w:bCs/>
          <w:color w:val="000000"/>
          <w:u w:val="single"/>
        </w:rPr>
        <w:t>.Ф</w:t>
      </w:r>
      <w:r>
        <w:rPr>
          <w:b/>
          <w:bCs/>
          <w:color w:val="000000"/>
          <w:u w:val="single"/>
        </w:rPr>
        <w:t>ормирование  здорового  образа  жизни</w:t>
      </w:r>
      <w:r w:rsidR="00A23846">
        <w:rPr>
          <w:color w:val="000000"/>
        </w:rPr>
        <w:t xml:space="preserve"> </w:t>
      </w:r>
    </w:p>
    <w:p w:rsidR="00A23846" w:rsidRDefault="00172648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Формирование  здорового  образа  жизни в школе</w:t>
      </w:r>
      <w:r w:rsidR="00A23846">
        <w:rPr>
          <w:color w:val="000000"/>
        </w:rPr>
        <w:t xml:space="preserve"> осуществлялось в ходе</w:t>
      </w:r>
      <w:r w:rsidR="009026FD">
        <w:rPr>
          <w:color w:val="000000"/>
        </w:rPr>
        <w:t xml:space="preserve"> реализации плана, </w:t>
      </w:r>
      <w:r w:rsidR="009026FD" w:rsidRPr="009026FD">
        <w:rPr>
          <w:b/>
          <w:color w:val="000000"/>
        </w:rPr>
        <w:t>целью</w:t>
      </w:r>
      <w:r w:rsidR="009026FD">
        <w:rPr>
          <w:color w:val="000000"/>
        </w:rPr>
        <w:t xml:space="preserve"> которого</w:t>
      </w:r>
      <w:r w:rsidR="00A23846">
        <w:rPr>
          <w:color w:val="000000"/>
        </w:rPr>
        <w:t xml:space="preserve">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</w:t>
      </w:r>
    </w:p>
    <w:p w:rsidR="009026FD" w:rsidRPr="009026FD" w:rsidRDefault="009026FD" w:rsidP="00A23846">
      <w:pPr>
        <w:spacing w:before="100" w:beforeAutospacing="1" w:after="100" w:afterAutospacing="1"/>
        <w:jc w:val="both"/>
        <w:rPr>
          <w:b/>
          <w:color w:val="000000"/>
        </w:rPr>
      </w:pPr>
      <w:r w:rsidRPr="009026FD">
        <w:rPr>
          <w:b/>
          <w:color w:val="000000"/>
        </w:rPr>
        <w:t>Задачи:</w:t>
      </w:r>
    </w:p>
    <w:p w:rsidR="009026FD" w:rsidRDefault="009026FD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 просвещение  школьников  в  области  физического  здоровья;</w:t>
      </w:r>
    </w:p>
    <w:p w:rsidR="009026FD" w:rsidRDefault="009026FD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формирование  здорового  образа  жизни.</w:t>
      </w:r>
    </w:p>
    <w:p w:rsidR="009026FD" w:rsidRDefault="009026FD" w:rsidP="00A23846">
      <w:pPr>
        <w:spacing w:before="100" w:beforeAutospacing="1" w:after="100" w:afterAutospacing="1"/>
        <w:jc w:val="both"/>
        <w:rPr>
          <w:color w:val="000000"/>
        </w:rPr>
      </w:pPr>
    </w:p>
    <w:p w:rsidR="00A23846" w:rsidRDefault="00C80498" w:rsidP="00A23846">
      <w:pPr>
        <w:spacing w:before="100" w:beforeAutospacing="1" w:after="100" w:afterAutospacing="1"/>
        <w:ind w:firstLine="360"/>
        <w:jc w:val="both"/>
        <w:rPr>
          <w:color w:val="000000"/>
        </w:rPr>
      </w:pPr>
      <w:r>
        <w:rPr>
          <w:color w:val="000000"/>
        </w:rPr>
        <w:t>    В течение 2012</w:t>
      </w:r>
      <w:r w:rsidR="00A23846">
        <w:rPr>
          <w:color w:val="000000"/>
        </w:rPr>
        <w:t>-</w:t>
      </w:r>
      <w:r>
        <w:rPr>
          <w:color w:val="000000"/>
        </w:rPr>
        <w:t xml:space="preserve"> 2013 </w:t>
      </w:r>
      <w:r w:rsidR="00A23846">
        <w:rPr>
          <w:color w:val="000000"/>
        </w:rPr>
        <w:t xml:space="preserve"> года проходили мероприятия</w:t>
      </w:r>
      <w:r w:rsidR="009026FD">
        <w:rPr>
          <w:color w:val="000000"/>
        </w:rPr>
        <w:t>,</w:t>
      </w:r>
      <w:r w:rsidR="00A23846">
        <w:rPr>
          <w:color w:val="000000"/>
        </w:rPr>
        <w:t xml:space="preserve"> запланированные по плану.</w:t>
      </w:r>
    </w:p>
    <w:p w:rsidR="009026FD" w:rsidRDefault="009026FD" w:rsidP="00A23846">
      <w:pPr>
        <w:spacing w:before="100" w:beforeAutospacing="1" w:after="100" w:afterAutospacing="1"/>
        <w:ind w:firstLine="360"/>
        <w:jc w:val="both"/>
        <w:rPr>
          <w:color w:val="000000"/>
        </w:rPr>
      </w:pPr>
      <w:r>
        <w:rPr>
          <w:color w:val="000000"/>
        </w:rPr>
        <w:t xml:space="preserve">Ежегодно  в нашей  школе  организуются  и проводятся  однодневные  туристические  походы  для  учащихся 1-9 классов. </w:t>
      </w:r>
      <w:proofErr w:type="gramStart"/>
      <w:r>
        <w:rPr>
          <w:color w:val="000000"/>
        </w:rPr>
        <w:t xml:space="preserve">Классными руководителями на  классных  часах  проводятся </w:t>
      </w:r>
      <w:r w:rsidR="00FA2D28">
        <w:rPr>
          <w:color w:val="000000"/>
        </w:rPr>
        <w:t>игры, КВН и</w:t>
      </w:r>
      <w:r>
        <w:rPr>
          <w:color w:val="000000"/>
        </w:rPr>
        <w:t xml:space="preserve"> беседы, посвящённые  здоровому  образу  жизни  и профилактике  вредн</w:t>
      </w:r>
      <w:r w:rsidR="00C80498">
        <w:rPr>
          <w:color w:val="000000"/>
        </w:rPr>
        <w:t>ых  привычек, такие  как «</w:t>
      </w:r>
      <w:proofErr w:type="spellStart"/>
      <w:r w:rsidR="00C80498">
        <w:rPr>
          <w:color w:val="000000"/>
        </w:rPr>
        <w:t>Табакокурение</w:t>
      </w:r>
      <w:proofErr w:type="spellEnd"/>
      <w:r w:rsidR="00C80498">
        <w:rPr>
          <w:color w:val="000000"/>
        </w:rPr>
        <w:t xml:space="preserve">  и его  последствия</w:t>
      </w:r>
      <w:r>
        <w:rPr>
          <w:color w:val="000000"/>
        </w:rPr>
        <w:t>», «Наркот</w:t>
      </w:r>
      <w:r w:rsidR="00C80498">
        <w:rPr>
          <w:color w:val="000000"/>
        </w:rPr>
        <w:t>ики – путь  в  никуда», «Пивной  фронт: за  кем  победа?</w:t>
      </w:r>
      <w:r>
        <w:rPr>
          <w:color w:val="000000"/>
        </w:rPr>
        <w:t>»</w:t>
      </w:r>
      <w:r w:rsidR="00C80498">
        <w:rPr>
          <w:color w:val="000000"/>
        </w:rPr>
        <w:t>, «Чтобы  выжить», «Берегите  здоровье</w:t>
      </w:r>
      <w:r w:rsidR="00EF6B0D">
        <w:rPr>
          <w:color w:val="000000"/>
        </w:rPr>
        <w:t>»</w:t>
      </w:r>
      <w:r w:rsidR="00C80498">
        <w:rPr>
          <w:color w:val="000000"/>
        </w:rPr>
        <w:t>, «Улица  полна  неожиданностей»  и  др</w:t>
      </w:r>
      <w:r w:rsidR="00EF6B0D">
        <w:rPr>
          <w:color w:val="000000"/>
        </w:rPr>
        <w:t>. В  школе  ежегодно  учителе</w:t>
      </w:r>
      <w:r w:rsidR="00C80498">
        <w:rPr>
          <w:color w:val="000000"/>
        </w:rPr>
        <w:t xml:space="preserve">м  физкультуры  </w:t>
      </w:r>
      <w:r w:rsidR="00EF6B0D">
        <w:rPr>
          <w:color w:val="000000"/>
        </w:rPr>
        <w:t xml:space="preserve"> проводится  осенняя  и весенняя  спартакиада. 7  апреля  проходил  День здоровья, для  учащихся  школы</w:t>
      </w:r>
      <w:proofErr w:type="gramEnd"/>
      <w:r w:rsidR="00EF6B0D">
        <w:rPr>
          <w:color w:val="000000"/>
        </w:rPr>
        <w:t xml:space="preserve"> по разным возрастным  группам проводились  игры, эстафеты, конкурсы  и беседы.  Для  учащихся  провод</w:t>
      </w:r>
      <w:r w:rsidR="00C80498">
        <w:rPr>
          <w:color w:val="000000"/>
        </w:rPr>
        <w:t xml:space="preserve">ятся  игры  на  свежем  воздухе, беседы  и лекции  с  </w:t>
      </w:r>
      <w:proofErr w:type="spellStart"/>
      <w:r w:rsidR="00C80498">
        <w:rPr>
          <w:color w:val="000000"/>
        </w:rPr>
        <w:t>мед</w:t>
      </w:r>
      <w:proofErr w:type="gramStart"/>
      <w:r w:rsidR="00C80498">
        <w:rPr>
          <w:color w:val="000000"/>
        </w:rPr>
        <w:t>.р</w:t>
      </w:r>
      <w:proofErr w:type="gramEnd"/>
      <w:r w:rsidR="00C80498">
        <w:rPr>
          <w:color w:val="000000"/>
        </w:rPr>
        <w:t>аботником</w:t>
      </w:r>
      <w:proofErr w:type="spellEnd"/>
      <w:r w:rsidR="00FA2D28">
        <w:rPr>
          <w:color w:val="000000"/>
        </w:rPr>
        <w:t xml:space="preserve"> </w:t>
      </w:r>
    </w:p>
    <w:p w:rsidR="009026FD" w:rsidRDefault="00A23846" w:rsidP="009026FD">
      <w:pPr>
        <w:spacing w:before="100" w:beforeAutospacing="1" w:after="100" w:afterAutospacing="1"/>
        <w:ind w:firstLine="360"/>
        <w:jc w:val="both"/>
        <w:rPr>
          <w:color w:val="000000"/>
        </w:rPr>
      </w:pPr>
      <w:r>
        <w:rPr>
          <w:color w:val="000000"/>
        </w:rPr>
        <w:t xml:space="preserve">   </w:t>
      </w:r>
    </w:p>
    <w:p w:rsidR="00A23846" w:rsidRDefault="00A23846" w:rsidP="009026FD">
      <w:pPr>
        <w:spacing w:before="100" w:beforeAutospacing="1" w:after="100" w:afterAutospacing="1"/>
        <w:ind w:firstLine="36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Проблемное поле:</w:t>
      </w:r>
    </w:p>
    <w:p w:rsidR="00A23846" w:rsidRDefault="00A23846" w:rsidP="00A23846">
      <w:pPr>
        <w:spacing w:before="100" w:beforeAutospacing="1" w:after="100" w:afterAutospacing="1"/>
        <w:ind w:left="1440" w:hanging="360"/>
        <w:jc w:val="both"/>
        <w:rPr>
          <w:color w:val="000000"/>
        </w:rPr>
      </w:pPr>
      <w:r>
        <w:rPr>
          <w:color w:val="000000"/>
        </w:rPr>
        <w:t>1.  Недостаточное материально-техническое обеспечение для полноценного развития спортивно-массового воспитания.</w:t>
      </w:r>
    </w:p>
    <w:p w:rsidR="00A23846" w:rsidRDefault="00A23846" w:rsidP="00A23846">
      <w:pPr>
        <w:spacing w:before="100" w:beforeAutospacing="1" w:after="100" w:afterAutospacing="1"/>
        <w:ind w:left="1440" w:hanging="360"/>
        <w:jc w:val="both"/>
        <w:rPr>
          <w:color w:val="000000"/>
        </w:rPr>
      </w:pPr>
      <w:r>
        <w:rPr>
          <w:color w:val="000000"/>
        </w:rPr>
        <w:t>2.  Привлечение родителей к совместной деятельности.</w:t>
      </w:r>
    </w:p>
    <w:p w:rsidR="00A23846" w:rsidRDefault="00A23846" w:rsidP="00A23846">
      <w:pPr>
        <w:pStyle w:val="a4"/>
        <w:ind w:firstLine="72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Возможные пути решения проблем:</w:t>
      </w:r>
    </w:p>
    <w:p w:rsidR="00A23846" w:rsidRDefault="00A23846" w:rsidP="00A23846">
      <w:pPr>
        <w:pStyle w:val="a4"/>
        <w:spacing w:after="120"/>
        <w:ind w:left="1494" w:hanging="36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 Охват 100%  занятостью спортом учащихся школы.</w:t>
      </w:r>
    </w:p>
    <w:p w:rsidR="00A23846" w:rsidRDefault="00A23846" w:rsidP="00A23846">
      <w:pPr>
        <w:pStyle w:val="a4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 2. Привлечение родителей к участию в спортивных мероприятиях.</w:t>
      </w:r>
    </w:p>
    <w:p w:rsidR="00EF6B0D" w:rsidRDefault="00EF6B0D" w:rsidP="00EF6B0D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23846" w:rsidRDefault="00FA2D28" w:rsidP="00EF6B0D">
      <w:pPr>
        <w:pStyle w:val="a3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  5</w:t>
      </w:r>
      <w:r w:rsidR="00A238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     Пр</w:t>
      </w:r>
      <w:r w:rsidR="00EF6B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авовое  воспитание</w:t>
      </w:r>
    </w:p>
    <w:p w:rsidR="00A23846" w:rsidRDefault="00A23846" w:rsidP="00A23846">
      <w:pPr>
        <w:pStyle w:val="a3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  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 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A23846" w:rsidRDefault="00A23846" w:rsidP="00A23846">
      <w:pPr>
        <w:spacing w:before="100" w:beforeAutospacing="1" w:after="100" w:afterAutospacing="1"/>
        <w:ind w:firstLine="360"/>
        <w:jc w:val="both"/>
        <w:rPr>
          <w:color w:val="000000"/>
        </w:rPr>
      </w:pPr>
      <w:r>
        <w:rPr>
          <w:color w:val="000000"/>
        </w:rPr>
        <w:t>- составлялись списки;</w:t>
      </w:r>
    </w:p>
    <w:p w:rsidR="00A23846" w:rsidRDefault="00A23846" w:rsidP="00A23846">
      <w:pPr>
        <w:spacing w:before="100" w:beforeAutospacing="1" w:after="100" w:afterAutospacing="1"/>
        <w:ind w:firstLine="360"/>
        <w:jc w:val="both"/>
        <w:rPr>
          <w:color w:val="000000"/>
        </w:rPr>
      </w:pPr>
      <w:r>
        <w:rPr>
          <w:color w:val="000000"/>
        </w:rPr>
        <w:t xml:space="preserve">-  своевременно ставились такие дети на </w:t>
      </w:r>
      <w:proofErr w:type="spellStart"/>
      <w:r>
        <w:rPr>
          <w:color w:val="000000"/>
        </w:rPr>
        <w:t>внутришкольный</w:t>
      </w:r>
      <w:proofErr w:type="spellEnd"/>
      <w:r>
        <w:rPr>
          <w:color w:val="000000"/>
        </w:rPr>
        <w:t xml:space="preserve"> контроль;</w:t>
      </w:r>
    </w:p>
    <w:p w:rsidR="00A23846" w:rsidRDefault="00A23846" w:rsidP="00A23846">
      <w:pPr>
        <w:spacing w:before="100" w:beforeAutospacing="1" w:after="100" w:afterAutospacing="1"/>
        <w:ind w:firstLine="360"/>
        <w:jc w:val="both"/>
        <w:rPr>
          <w:color w:val="000000"/>
        </w:rPr>
      </w:pPr>
      <w:r>
        <w:rPr>
          <w:color w:val="000000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A23846" w:rsidRDefault="00A23846" w:rsidP="00A23846">
      <w:pPr>
        <w:spacing w:before="100" w:beforeAutospacing="1" w:after="100" w:afterAutospacing="1"/>
        <w:ind w:firstLine="1134"/>
        <w:jc w:val="both"/>
        <w:rPr>
          <w:color w:val="000000"/>
        </w:rPr>
      </w:pPr>
      <w:r>
        <w:rPr>
          <w:color w:val="000000"/>
        </w:rPr>
        <w:t>Велось обследование  жилищно-бытовых условий учащихся, находящихся в социально-опасном положении 1 раз в месяц, составлялись акты;</w:t>
      </w:r>
    </w:p>
    <w:p w:rsidR="00EF6B0D" w:rsidRDefault="00A23846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FA2D28" w:rsidRDefault="00FA2D28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Классные  руководители  на  классных  часах  проводили</w:t>
      </w:r>
      <w:r w:rsidR="00C80498">
        <w:rPr>
          <w:color w:val="000000"/>
        </w:rPr>
        <w:t xml:space="preserve"> беседы на  темы: «Уголовная  ответственность  несовершеннолетних</w:t>
      </w:r>
      <w:r>
        <w:rPr>
          <w:color w:val="000000"/>
        </w:rPr>
        <w:t xml:space="preserve">», </w:t>
      </w:r>
      <w:r w:rsidR="00C80498">
        <w:rPr>
          <w:color w:val="000000"/>
        </w:rPr>
        <w:t xml:space="preserve"> «Создание  позитивных  дружеских  отношений</w:t>
      </w:r>
      <w:r>
        <w:rPr>
          <w:color w:val="000000"/>
        </w:rPr>
        <w:t>»</w:t>
      </w:r>
      <w:r w:rsidR="00C80498">
        <w:rPr>
          <w:color w:val="000000"/>
        </w:rPr>
        <w:t>, «Каждый  ребёнок  имеет  право»</w:t>
      </w:r>
      <w:r w:rsidR="00EB515E">
        <w:rPr>
          <w:color w:val="000000"/>
        </w:rPr>
        <w:t>, «Правила  дорожного  движения. Дорожные  ловушки»</w:t>
      </w:r>
      <w:r w:rsidR="00C80498">
        <w:rPr>
          <w:color w:val="000000"/>
        </w:rPr>
        <w:t xml:space="preserve">  и  др</w:t>
      </w:r>
      <w:proofErr w:type="gramStart"/>
      <w:r w:rsidR="00C80498">
        <w:rPr>
          <w:color w:val="000000"/>
        </w:rPr>
        <w:t>.</w:t>
      </w:r>
      <w:r>
        <w:rPr>
          <w:color w:val="000000"/>
        </w:rPr>
        <w:t xml:space="preserve">. </w:t>
      </w:r>
      <w:proofErr w:type="gramEnd"/>
      <w:r>
        <w:rPr>
          <w:color w:val="000000"/>
        </w:rPr>
        <w:t>Игры: «Слабое  звено  по теме «Наше  пр</w:t>
      </w:r>
      <w:r w:rsidR="00EB515E">
        <w:rPr>
          <w:color w:val="000000"/>
        </w:rPr>
        <w:t>аво» (</w:t>
      </w:r>
      <w:proofErr w:type="gramStart"/>
      <w:r w:rsidR="00EB515E">
        <w:rPr>
          <w:color w:val="000000"/>
        </w:rPr>
        <w:t>ответственная</w:t>
      </w:r>
      <w:proofErr w:type="gramEnd"/>
      <w:r w:rsidR="00EB515E">
        <w:rPr>
          <w:color w:val="000000"/>
        </w:rPr>
        <w:t xml:space="preserve"> </w:t>
      </w:r>
      <w:proofErr w:type="spellStart"/>
      <w:r w:rsidR="00EB515E">
        <w:rPr>
          <w:color w:val="000000"/>
        </w:rPr>
        <w:t>Рябоконенко</w:t>
      </w:r>
      <w:proofErr w:type="spellEnd"/>
      <w:r w:rsidR="00EB515E">
        <w:rPr>
          <w:color w:val="000000"/>
        </w:rPr>
        <w:t xml:space="preserve"> А.И.), «Права потребителей» (ответственная </w:t>
      </w:r>
      <w:proofErr w:type="spellStart"/>
      <w:r w:rsidR="00EB515E">
        <w:rPr>
          <w:color w:val="000000"/>
        </w:rPr>
        <w:t>Кунакова</w:t>
      </w:r>
      <w:proofErr w:type="spellEnd"/>
      <w:r w:rsidR="00EB515E">
        <w:rPr>
          <w:color w:val="000000"/>
        </w:rPr>
        <w:t xml:space="preserve"> Л.Б</w:t>
      </w:r>
      <w:r>
        <w:rPr>
          <w:color w:val="000000"/>
        </w:rPr>
        <w:t>.) и др.</w:t>
      </w:r>
    </w:p>
    <w:p w:rsidR="00A23846" w:rsidRDefault="00A23846" w:rsidP="00A23846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причины.</w:t>
      </w:r>
    </w:p>
    <w:p w:rsidR="00A23846" w:rsidRDefault="00A23846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  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 от 21 июля 2008 года № 1539 «О мерах профилактики безнадзорности и правонарушений», употребления ПАВ. </w:t>
      </w:r>
    </w:p>
    <w:p w:rsidR="00A23846" w:rsidRDefault="00A23846" w:rsidP="00A23846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u w:val="single"/>
        </w:rPr>
        <w:t> Н</w:t>
      </w:r>
      <w:r w:rsidR="00EB515E">
        <w:rPr>
          <w:color w:val="000000"/>
          <w:u w:val="single"/>
        </w:rPr>
        <w:t xml:space="preserve">а </w:t>
      </w:r>
      <w:proofErr w:type="spellStart"/>
      <w:r w:rsidR="00EB515E">
        <w:rPr>
          <w:color w:val="000000"/>
          <w:u w:val="single"/>
        </w:rPr>
        <w:t>внутришкольном</w:t>
      </w:r>
      <w:proofErr w:type="spellEnd"/>
      <w:r w:rsidR="00EB515E">
        <w:rPr>
          <w:color w:val="000000"/>
          <w:u w:val="single"/>
        </w:rPr>
        <w:t xml:space="preserve"> учете стояли  3</w:t>
      </w:r>
      <w:r>
        <w:rPr>
          <w:color w:val="000000"/>
          <w:u w:val="single"/>
        </w:rPr>
        <w:t xml:space="preserve"> человека</w:t>
      </w:r>
      <w:r w:rsidR="00EB515E">
        <w:rPr>
          <w:color w:val="000000"/>
        </w:rPr>
        <w:t xml:space="preserve">:  Решетникова  Олеся 4 </w:t>
      </w:r>
      <w:proofErr w:type="spellStart"/>
      <w:r w:rsidR="00EB515E">
        <w:rPr>
          <w:color w:val="000000"/>
        </w:rPr>
        <w:t>кл</w:t>
      </w:r>
      <w:proofErr w:type="spellEnd"/>
      <w:r w:rsidR="00EB515E">
        <w:rPr>
          <w:color w:val="000000"/>
        </w:rPr>
        <w:t xml:space="preserve"> -  </w:t>
      </w:r>
      <w:r w:rsidR="00EF6B0D">
        <w:rPr>
          <w:color w:val="000000"/>
        </w:rPr>
        <w:t xml:space="preserve"> ( социальн</w:t>
      </w:r>
      <w:r w:rsidR="00EB515E">
        <w:rPr>
          <w:color w:val="000000"/>
        </w:rPr>
        <w:t xml:space="preserve">о опасная  семья), Андреев  Егор 2 </w:t>
      </w:r>
      <w:proofErr w:type="spellStart"/>
      <w:r w:rsidR="00EB515E">
        <w:rPr>
          <w:color w:val="000000"/>
        </w:rPr>
        <w:t>кл</w:t>
      </w:r>
      <w:proofErr w:type="spellEnd"/>
      <w:r w:rsidR="00EB515E">
        <w:rPr>
          <w:color w:val="000000"/>
        </w:rPr>
        <w:t>. (поставлен  на  учёт  из-за  ненадлежащего  контроля  со  стороны  родителей  за  воспитанием  сына)</w:t>
      </w:r>
      <w:proofErr w:type="gramStart"/>
      <w:r w:rsidR="00EB515E">
        <w:rPr>
          <w:color w:val="000000"/>
        </w:rPr>
        <w:t>,Б</w:t>
      </w:r>
      <w:proofErr w:type="gramEnd"/>
      <w:r w:rsidR="00EB515E">
        <w:rPr>
          <w:color w:val="000000"/>
        </w:rPr>
        <w:t xml:space="preserve">атыров  Марат 5 </w:t>
      </w:r>
      <w:proofErr w:type="spellStart"/>
      <w:r w:rsidR="00EB515E">
        <w:rPr>
          <w:color w:val="000000"/>
        </w:rPr>
        <w:t>кл</w:t>
      </w:r>
      <w:proofErr w:type="spellEnd"/>
      <w:r w:rsidR="00EB515E">
        <w:rPr>
          <w:color w:val="000000"/>
        </w:rPr>
        <w:t xml:space="preserve">, (поставлен  на  учёт за  хулиганство),   </w:t>
      </w:r>
      <w:r>
        <w:rPr>
          <w:color w:val="000000"/>
        </w:rPr>
        <w:t>, совместно с администрацией школы неоднократно проводились</w:t>
      </w:r>
      <w:r w:rsidR="00EF6B0D">
        <w:rPr>
          <w:color w:val="000000"/>
        </w:rPr>
        <w:t xml:space="preserve"> беседы с учащимися, родителями, проводились  акты  обследования, дети  вовлекались  в  кружки.</w:t>
      </w:r>
      <w:r>
        <w:rPr>
          <w:color w:val="000000"/>
        </w:rPr>
        <w:t xml:space="preserve"> </w:t>
      </w:r>
    </w:p>
    <w:p w:rsidR="00A23846" w:rsidRPr="00FA2D28" w:rsidRDefault="00EB515E" w:rsidP="00A23846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На учете в К</w:t>
      </w:r>
      <w:r w:rsidR="00A23846" w:rsidRPr="00FA2D28">
        <w:rPr>
          <w:color w:val="000000"/>
        </w:rPr>
        <w:t xml:space="preserve">ДН </w:t>
      </w:r>
      <w:r>
        <w:rPr>
          <w:color w:val="000000"/>
        </w:rPr>
        <w:t xml:space="preserve">    стоит  Решетникова Олеся – 4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p w:rsidR="00FA2D28" w:rsidRDefault="00FA2D28" w:rsidP="00FA2D28">
      <w:pPr>
        <w:spacing w:before="100" w:beforeAutospacing="1" w:after="100" w:afterAutospacing="1"/>
        <w:ind w:left="360"/>
        <w:rPr>
          <w:b/>
          <w:i/>
          <w:color w:val="000000"/>
        </w:rPr>
      </w:pPr>
      <w:r w:rsidRPr="00FA2D28">
        <w:rPr>
          <w:b/>
          <w:i/>
          <w:color w:val="000000"/>
        </w:rPr>
        <w:t>Проблемное  поле.</w:t>
      </w:r>
    </w:p>
    <w:p w:rsidR="00FA2D28" w:rsidRDefault="00FA2D28" w:rsidP="00FA2D28">
      <w:pPr>
        <w:spacing w:before="100" w:beforeAutospacing="1" w:after="100" w:afterAutospacing="1"/>
        <w:ind w:left="360"/>
        <w:rPr>
          <w:color w:val="000000"/>
        </w:rPr>
      </w:pPr>
      <w:r w:rsidRPr="00FA2D28">
        <w:rPr>
          <w:color w:val="000000"/>
        </w:rPr>
        <w:t>1.Организовано мал</w:t>
      </w:r>
      <w:r>
        <w:rPr>
          <w:color w:val="000000"/>
        </w:rPr>
        <w:t>о  встреч и профилактических  бесед  учащихся    с участковым  инспектором и работниками  РОВД.</w:t>
      </w:r>
    </w:p>
    <w:p w:rsidR="00FA2D28" w:rsidRPr="0047719A" w:rsidRDefault="00FA2D28" w:rsidP="00FA2D28">
      <w:pPr>
        <w:spacing w:before="100" w:beforeAutospacing="1" w:after="100" w:afterAutospacing="1"/>
        <w:ind w:left="360"/>
        <w:rPr>
          <w:b/>
          <w:color w:val="000000"/>
          <w:u w:val="single"/>
        </w:rPr>
      </w:pPr>
    </w:p>
    <w:p w:rsidR="00FA2D28" w:rsidRPr="0047719A" w:rsidRDefault="00FA2D28" w:rsidP="00FA2D28">
      <w:pPr>
        <w:spacing w:before="100" w:beforeAutospacing="1" w:after="100" w:afterAutospacing="1"/>
        <w:ind w:left="360"/>
        <w:rPr>
          <w:b/>
          <w:color w:val="000000"/>
          <w:u w:val="single"/>
        </w:rPr>
      </w:pPr>
      <w:r w:rsidRPr="0047719A">
        <w:rPr>
          <w:b/>
          <w:color w:val="000000"/>
          <w:u w:val="single"/>
        </w:rPr>
        <w:t>6. Художественно – эстетическое  воспитание.</w:t>
      </w:r>
    </w:p>
    <w:p w:rsidR="0047719A" w:rsidRDefault="0047719A" w:rsidP="0047719A">
      <w:pPr>
        <w:pStyle w:val="a4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омочь учащимся осознать  художественно - эстетические ценности, нормы и правила.</w:t>
      </w:r>
    </w:p>
    <w:p w:rsidR="0047719A" w:rsidRDefault="0047719A" w:rsidP="0047719A">
      <w:pPr>
        <w:shd w:val="clear" w:color="auto" w:fill="FFFFFF"/>
        <w:spacing w:before="53" w:line="206" w:lineRule="atLeast"/>
        <w:ind w:left="5"/>
        <w:rPr>
          <w:b/>
          <w:bCs/>
          <w:color w:val="000000"/>
        </w:rPr>
      </w:pPr>
      <w:r>
        <w:rPr>
          <w:b/>
          <w:bCs/>
          <w:color w:val="000000"/>
        </w:rPr>
        <w:t xml:space="preserve"> Задачи:</w:t>
      </w:r>
    </w:p>
    <w:p w:rsidR="0047719A" w:rsidRDefault="0047719A" w:rsidP="0047719A">
      <w:pPr>
        <w:shd w:val="clear" w:color="auto" w:fill="FFFFFF"/>
        <w:spacing w:before="53" w:line="206" w:lineRule="atLeast"/>
        <w:ind w:left="5"/>
        <w:rPr>
          <w:bCs/>
          <w:color w:val="000000"/>
        </w:rPr>
      </w:pPr>
      <w:r>
        <w:rPr>
          <w:bCs/>
          <w:color w:val="000000"/>
        </w:rPr>
        <w:t>- формировать художественный  и эстетический  вкус  учащихся;</w:t>
      </w:r>
    </w:p>
    <w:p w:rsidR="0047719A" w:rsidRDefault="0047719A" w:rsidP="0047719A">
      <w:pPr>
        <w:shd w:val="clear" w:color="auto" w:fill="FFFFFF"/>
        <w:spacing w:before="53" w:line="206" w:lineRule="atLeast"/>
        <w:ind w:left="5"/>
        <w:rPr>
          <w:bCs/>
          <w:color w:val="000000"/>
        </w:rPr>
      </w:pPr>
      <w:r>
        <w:rPr>
          <w:bCs/>
          <w:color w:val="000000"/>
        </w:rPr>
        <w:t xml:space="preserve">- прививать  любовь  к </w:t>
      </w:r>
      <w:proofErr w:type="gramStart"/>
      <w:r>
        <w:rPr>
          <w:bCs/>
          <w:color w:val="000000"/>
        </w:rPr>
        <w:t>прекрасному</w:t>
      </w:r>
      <w:proofErr w:type="gramEnd"/>
      <w:r>
        <w:rPr>
          <w:bCs/>
          <w:color w:val="000000"/>
        </w:rPr>
        <w:t>;</w:t>
      </w:r>
    </w:p>
    <w:p w:rsidR="0047719A" w:rsidRPr="0047719A" w:rsidRDefault="0047719A" w:rsidP="0047719A">
      <w:pPr>
        <w:shd w:val="clear" w:color="auto" w:fill="FFFFFF"/>
        <w:spacing w:before="53" w:line="206" w:lineRule="atLeast"/>
        <w:ind w:left="5"/>
        <w:rPr>
          <w:color w:val="000000"/>
        </w:rPr>
      </w:pPr>
      <w:r>
        <w:rPr>
          <w:bCs/>
          <w:color w:val="000000"/>
        </w:rPr>
        <w:t>- развивать способность  к  творчеству, к  созданию  эстетических  ценностей  в сфере трудовой  деятельности. В быту, в поступках, поведении и искусстве.</w:t>
      </w:r>
    </w:p>
    <w:p w:rsidR="00FA2D28" w:rsidRDefault="0047719A" w:rsidP="0047719A">
      <w:pPr>
        <w:spacing w:before="100" w:beforeAutospacing="1" w:after="100" w:afterAutospacing="1"/>
        <w:jc w:val="both"/>
        <w:rPr>
          <w:color w:val="000000"/>
        </w:rPr>
      </w:pPr>
      <w:r w:rsidRPr="008F3A45">
        <w:rPr>
          <w:color w:val="000000"/>
        </w:rPr>
        <w:t xml:space="preserve">Работа по   </w:t>
      </w:r>
      <w:r w:rsidRPr="0047719A">
        <w:rPr>
          <w:b/>
          <w:color w:val="000000"/>
        </w:rPr>
        <w:t>художественно - эстетическому</w:t>
      </w:r>
      <w:r w:rsidRPr="008F3A45">
        <w:rPr>
          <w:b/>
          <w:bCs/>
          <w:color w:val="000000"/>
        </w:rPr>
        <w:t xml:space="preserve"> воспитанию </w:t>
      </w:r>
      <w:r w:rsidRPr="008F3A45">
        <w:rPr>
          <w:color w:val="000000"/>
        </w:rPr>
        <w:t xml:space="preserve">в 2011-2012г. проводилась согласно утвержденному плану. </w:t>
      </w:r>
    </w:p>
    <w:p w:rsidR="0047719A" w:rsidRDefault="0047719A" w:rsidP="0047719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Проводились общешкольные мероприятия «День  знаний», </w:t>
      </w:r>
      <w:r w:rsidR="00EB515E">
        <w:rPr>
          <w:color w:val="000000"/>
        </w:rPr>
        <w:t>«Осенний  праздник  цветов»,</w:t>
      </w:r>
      <w:r>
        <w:rPr>
          <w:color w:val="000000"/>
        </w:rPr>
        <w:t xml:space="preserve">  «8 Марта», «Последний  звонок», </w:t>
      </w:r>
      <w:r w:rsidR="007823F1">
        <w:rPr>
          <w:color w:val="000000"/>
        </w:rPr>
        <w:t>«Проводы  русской  зимы»</w:t>
      </w:r>
      <w:r w:rsidR="00EB515E">
        <w:rPr>
          <w:color w:val="000000"/>
        </w:rPr>
        <w:t>, «Новогодний  утренник»</w:t>
      </w:r>
      <w:r w:rsidR="007823F1">
        <w:rPr>
          <w:color w:val="000000"/>
        </w:rPr>
        <w:t xml:space="preserve"> </w:t>
      </w:r>
      <w:r>
        <w:rPr>
          <w:color w:val="000000"/>
        </w:rPr>
        <w:t xml:space="preserve">все эти  мероприятия  сопровождались выставкой рисунков, выпускались  стенгазеты, среди детей  проводились конкурсы  сочинений.   Проводился  конкурс  фотографических  работ «Природа  вокруг нас», </w:t>
      </w:r>
      <w:r w:rsidR="00EB515E">
        <w:rPr>
          <w:color w:val="000000"/>
        </w:rPr>
        <w:t xml:space="preserve">«Мгновения  жизни» </w:t>
      </w:r>
      <w:r>
        <w:rPr>
          <w:color w:val="000000"/>
        </w:rPr>
        <w:t>многие  фотографии  затем были отправлены на районный  и областной  конкурс</w:t>
      </w:r>
      <w:r w:rsidR="007823F1">
        <w:rPr>
          <w:color w:val="000000"/>
        </w:rPr>
        <w:t>.</w:t>
      </w:r>
      <w:r>
        <w:rPr>
          <w:color w:val="000000"/>
        </w:rPr>
        <w:t xml:space="preserve"> </w:t>
      </w:r>
      <w:r w:rsidR="007823F1">
        <w:rPr>
          <w:color w:val="000000"/>
        </w:rPr>
        <w:t xml:space="preserve"> На классных  часах  проводили</w:t>
      </w:r>
      <w:r w:rsidR="00EB515E">
        <w:rPr>
          <w:color w:val="000000"/>
        </w:rPr>
        <w:t xml:space="preserve">сь беседы: «Система  эстетических  ценностей», «Русские  народные  праздники, обычаи, традиции», «Чай  для  здоровья», </w:t>
      </w:r>
      <w:r w:rsidR="007823F1">
        <w:rPr>
          <w:color w:val="000000"/>
        </w:rPr>
        <w:t xml:space="preserve"> и мн. другие.</w:t>
      </w:r>
    </w:p>
    <w:p w:rsidR="007823F1" w:rsidRPr="007823F1" w:rsidRDefault="007823F1" w:rsidP="0047719A">
      <w:pPr>
        <w:spacing w:before="100" w:beforeAutospacing="1" w:after="100" w:afterAutospacing="1"/>
        <w:jc w:val="both"/>
        <w:rPr>
          <w:b/>
          <w:color w:val="000000"/>
        </w:rPr>
      </w:pPr>
    </w:p>
    <w:p w:rsidR="007823F1" w:rsidRPr="007823F1" w:rsidRDefault="007823F1" w:rsidP="007823F1">
      <w:pPr>
        <w:spacing w:before="100" w:beforeAutospacing="1" w:after="100" w:afterAutospacing="1"/>
        <w:jc w:val="both"/>
        <w:rPr>
          <w:b/>
          <w:color w:val="000000"/>
        </w:rPr>
      </w:pPr>
      <w:r w:rsidRPr="007823F1">
        <w:rPr>
          <w:b/>
          <w:color w:val="000000"/>
        </w:rPr>
        <w:t>Положительные  результаты:</w:t>
      </w:r>
    </w:p>
    <w:p w:rsidR="007823F1" w:rsidRDefault="007823F1" w:rsidP="007823F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</w:t>
      </w:r>
      <w:r w:rsidRPr="007823F1">
        <w:rPr>
          <w:color w:val="000000"/>
        </w:rPr>
        <w:t>.Учащиеся  школы  являются  активными участниками районных  и  областных  конкурсов.</w:t>
      </w:r>
    </w:p>
    <w:p w:rsidR="007823F1" w:rsidRPr="007823F1" w:rsidRDefault="007823F1" w:rsidP="007823F1">
      <w:pPr>
        <w:spacing w:before="100" w:beforeAutospacing="1" w:after="100" w:afterAutospacing="1"/>
        <w:jc w:val="both"/>
        <w:rPr>
          <w:b/>
          <w:color w:val="000000"/>
        </w:rPr>
      </w:pPr>
      <w:r w:rsidRPr="007823F1">
        <w:rPr>
          <w:b/>
          <w:color w:val="000000"/>
        </w:rPr>
        <w:t>Недостатки:</w:t>
      </w:r>
    </w:p>
    <w:p w:rsidR="007823F1" w:rsidRPr="007823F1" w:rsidRDefault="007823F1" w:rsidP="007823F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</w:t>
      </w:r>
      <w:r w:rsidRPr="007823F1">
        <w:rPr>
          <w:color w:val="000000"/>
        </w:rPr>
        <w:t>Не  все</w:t>
      </w:r>
      <w:r>
        <w:rPr>
          <w:color w:val="000000"/>
        </w:rPr>
        <w:t xml:space="preserve">  учащиеся  и не  все педагоги  принимают  активное  участие  в работе  по этому направлению.</w:t>
      </w:r>
    </w:p>
    <w:p w:rsidR="00FA2D28" w:rsidRPr="00FA2D28" w:rsidRDefault="00FA2D28" w:rsidP="00FA2D28">
      <w:pPr>
        <w:spacing w:before="100" w:beforeAutospacing="1" w:after="100" w:afterAutospacing="1"/>
        <w:rPr>
          <w:color w:val="000000"/>
        </w:rPr>
      </w:pPr>
    </w:p>
    <w:p w:rsidR="00EF6B0D" w:rsidRDefault="00A23846" w:rsidP="00EF6B0D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    </w:t>
      </w:r>
    </w:p>
    <w:p w:rsidR="00A23846" w:rsidRDefault="00A23846" w:rsidP="00EF6B0D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  </w:t>
      </w:r>
      <w:r>
        <w:rPr>
          <w:b/>
          <w:bCs/>
          <w:i/>
          <w:iCs/>
          <w:color w:val="000000"/>
        </w:rPr>
        <w:t> </w:t>
      </w:r>
    </w:p>
    <w:p w:rsidR="00A23846" w:rsidRDefault="007823F1" w:rsidP="00A23846">
      <w:pPr>
        <w:pStyle w:val="a3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238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3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родителями.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 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т.е. педагогическое просвещение родителей. Кроме того школой оказывается помощь учащимся, учащиеся, имеют возможность бесплатно отдохнуть в летнем оздоровительном лагере.</w:t>
      </w:r>
    </w:p>
    <w:p w:rsidR="00A23846" w:rsidRDefault="00A23846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 В прошедшем учебном году были организованы и проведены внеклассные мероприятия с привлечением родите</w:t>
      </w:r>
      <w:r w:rsidR="0052180A">
        <w:rPr>
          <w:color w:val="000000"/>
        </w:rPr>
        <w:t>лей:   «День матери»,  Н</w:t>
      </w:r>
      <w:r>
        <w:rPr>
          <w:color w:val="000000"/>
        </w:rPr>
        <w:t xml:space="preserve">овогодний праздник, 8 марта, 23 февраля. </w:t>
      </w:r>
    </w:p>
    <w:p w:rsidR="00A23846" w:rsidRDefault="00A23846" w:rsidP="00A23846">
      <w:pPr>
        <w:pStyle w:val="a4"/>
        <w:spacing w:after="12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Проблемное поле: </w:t>
      </w:r>
    </w:p>
    <w:p w:rsidR="00A23846" w:rsidRDefault="00A23846" w:rsidP="00A23846">
      <w:pPr>
        <w:spacing w:before="100" w:beforeAutospacing="1" w:after="100" w:afterAutospacing="1"/>
        <w:ind w:left="1620"/>
        <w:jc w:val="both"/>
        <w:rPr>
          <w:color w:val="000000"/>
        </w:rPr>
      </w:pPr>
      <w:r>
        <w:rPr>
          <w:color w:val="000000"/>
        </w:rPr>
        <w:t>1.Слабо привлекаются родители к участию во внеурочной деятельности.</w:t>
      </w:r>
    </w:p>
    <w:p w:rsidR="00A23846" w:rsidRDefault="0052180A" w:rsidP="00A23846">
      <w:pPr>
        <w:spacing w:before="100" w:beforeAutospacing="1" w:after="100" w:afterAutospacing="1"/>
        <w:ind w:left="1260"/>
        <w:jc w:val="both"/>
        <w:rPr>
          <w:color w:val="000000"/>
        </w:rPr>
      </w:pPr>
      <w:r>
        <w:rPr>
          <w:color w:val="000000"/>
        </w:rPr>
        <w:t xml:space="preserve">     </w:t>
      </w:r>
      <w:r w:rsidR="00A23846">
        <w:rPr>
          <w:color w:val="000000"/>
        </w:rPr>
        <w:t xml:space="preserve"> </w:t>
      </w:r>
    </w:p>
    <w:p w:rsidR="00A23846" w:rsidRDefault="00A23846" w:rsidP="00A23846">
      <w:pPr>
        <w:spacing w:before="100" w:beforeAutospacing="1" w:after="100" w:afterAutospacing="1"/>
        <w:ind w:firstLine="90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Возможные пути преодоления недостатков:</w:t>
      </w:r>
    </w:p>
    <w:p w:rsidR="00A23846" w:rsidRDefault="00A23846" w:rsidP="00A23846">
      <w:pPr>
        <w:spacing w:before="100" w:beforeAutospacing="1" w:after="100" w:afterAutospacing="1"/>
        <w:ind w:left="1620" w:hanging="360"/>
        <w:jc w:val="both"/>
        <w:rPr>
          <w:color w:val="000000"/>
        </w:rPr>
      </w:pPr>
      <w:r>
        <w:rPr>
          <w:color w:val="000000"/>
        </w:rPr>
        <w:t>1.  Классным руководителям активнее привлекать родителей к участию во внеурочной деятельности.</w:t>
      </w:r>
    </w:p>
    <w:p w:rsidR="00A23846" w:rsidRDefault="00A23846" w:rsidP="00A23846">
      <w:pPr>
        <w:spacing w:before="100" w:beforeAutospacing="1" w:after="100" w:afterAutospacing="1"/>
        <w:ind w:left="1620" w:hanging="360"/>
        <w:jc w:val="both"/>
        <w:rPr>
          <w:color w:val="000000"/>
        </w:rPr>
      </w:pPr>
      <w:r>
        <w:rPr>
          <w:color w:val="000000"/>
        </w:rPr>
        <w:t xml:space="preserve">2.   Уделять больше внимания организации и проведению родительского собрания.              </w:t>
      </w:r>
    </w:p>
    <w:p w:rsidR="00A23846" w:rsidRDefault="0052180A" w:rsidP="00A23846">
      <w:pPr>
        <w:pStyle w:val="a3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 w:rsidR="00A238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Работа классных руководителей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этом учебном году  </w:t>
      </w:r>
      <w:r w:rsidR="0052180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D19BA">
        <w:rPr>
          <w:rFonts w:ascii="Times New Roman" w:hAnsi="Times New Roman" w:cs="Times New Roman"/>
          <w:color w:val="000000"/>
          <w:sz w:val="24"/>
          <w:szCs w:val="24"/>
        </w:rPr>
        <w:t>аботало: 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классных руководителей</w:t>
      </w:r>
    </w:p>
    <w:p w:rsidR="00A23846" w:rsidRDefault="00A23846" w:rsidP="00A2384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       Обращаясь к анализу воспитательной деятельности классного коллектива, можно сказать, что всеми классными руководителями в этом году были составлены планы воспитательной работы, где отражены следующие разделы: </w:t>
      </w:r>
    </w:p>
    <w:p w:rsidR="00A23846" w:rsidRDefault="00A23846" w:rsidP="00A2384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нравственное воспитание; </w:t>
      </w:r>
    </w:p>
    <w:p w:rsidR="00A23846" w:rsidRDefault="00A23846" w:rsidP="00A2384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эстетическое воспитание; </w:t>
      </w:r>
    </w:p>
    <w:p w:rsidR="0052180A" w:rsidRDefault="0052180A" w:rsidP="00A2384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формирование  здорового  образа жизни;</w:t>
      </w:r>
    </w:p>
    <w:p w:rsidR="00A23846" w:rsidRDefault="00A23846" w:rsidP="00A2384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патриотическое воспитание; </w:t>
      </w:r>
    </w:p>
    <w:p w:rsidR="00A23846" w:rsidRDefault="00A23846" w:rsidP="00A2384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работа с родителями. </w:t>
      </w:r>
    </w:p>
    <w:p w:rsidR="00A23846" w:rsidRDefault="00A23846" w:rsidP="00A2384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Классные руководители ставили перед собой и решали следующие воспитательные задачи: </w:t>
      </w:r>
    </w:p>
    <w:p w:rsidR="00A23846" w:rsidRDefault="00A23846" w:rsidP="00A23846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работа над сплочением детского коллектива; </w:t>
      </w:r>
    </w:p>
    <w:p w:rsidR="00A23846" w:rsidRDefault="00A23846" w:rsidP="00A23846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воспитание уважения к себе и окружающим; </w:t>
      </w:r>
    </w:p>
    <w:p w:rsidR="00A23846" w:rsidRDefault="00A23846" w:rsidP="00A23846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знание культуры поведения, культуры общения; </w:t>
      </w:r>
    </w:p>
    <w:p w:rsidR="00A23846" w:rsidRDefault="00A23846" w:rsidP="00A23846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профилактика здорового образа жизни; </w:t>
      </w:r>
    </w:p>
    <w:p w:rsidR="00A23846" w:rsidRDefault="00A23846" w:rsidP="00A23846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организация ученического самоуправления; </w:t>
      </w:r>
    </w:p>
    <w:p w:rsidR="00A23846" w:rsidRDefault="00A23846" w:rsidP="00A23846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тесная связь с семьей, вовлечение родителей в общественную жизнь класса и школы.</w:t>
      </w:r>
    </w:p>
    <w:p w:rsidR="00A23846" w:rsidRDefault="00A23846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 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классного коллектива, отношения между учениками в классе. </w:t>
      </w:r>
    </w:p>
    <w:p w:rsidR="00A23846" w:rsidRDefault="00A23846" w:rsidP="00A23846">
      <w:pPr>
        <w:spacing w:before="75" w:after="75"/>
        <w:jc w:val="both"/>
        <w:rPr>
          <w:color w:val="000000"/>
        </w:rPr>
      </w:pPr>
      <w:r>
        <w:rPr>
          <w:color w:val="000000"/>
        </w:rPr>
        <w:t xml:space="preserve">    1.Не все учащиеся активно включены в жизнедеятельность ученического коллектива, не у всех находится дело по интересу. 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2.Доброжелательные отношения между учащимися в классе не всегда выражаются в действенной помощи друг другу. 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    все классные руководители взаимодействуют с родителями. 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     В течение года добросовестно выполняли свои обязанности, вовремя сдавали документацию,  активно вместе с детьми принимали участие во всех школьных делах следующие классные руководители:</w:t>
      </w:r>
      <w:r w:rsidR="0052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180A">
        <w:rPr>
          <w:rFonts w:ascii="Times New Roman" w:hAnsi="Times New Roman" w:cs="Times New Roman"/>
          <w:color w:val="000000"/>
          <w:sz w:val="24"/>
          <w:szCs w:val="24"/>
        </w:rPr>
        <w:t>Рябоконенко</w:t>
      </w:r>
      <w:proofErr w:type="spellEnd"/>
      <w:r w:rsidR="0052180A">
        <w:rPr>
          <w:rFonts w:ascii="Times New Roman" w:hAnsi="Times New Roman" w:cs="Times New Roman"/>
          <w:color w:val="000000"/>
          <w:sz w:val="24"/>
          <w:szCs w:val="24"/>
        </w:rPr>
        <w:t xml:space="preserve"> А.И.,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52180A">
        <w:rPr>
          <w:rFonts w:ascii="Times New Roman" w:hAnsi="Times New Roman" w:cs="Times New Roman"/>
          <w:color w:val="000000"/>
          <w:sz w:val="24"/>
          <w:szCs w:val="24"/>
        </w:rPr>
        <w:t>Серокурова</w:t>
      </w:r>
      <w:proofErr w:type="spellEnd"/>
      <w:r w:rsidR="0052180A">
        <w:rPr>
          <w:rFonts w:ascii="Times New Roman" w:hAnsi="Times New Roman" w:cs="Times New Roman"/>
          <w:color w:val="000000"/>
          <w:sz w:val="24"/>
          <w:szCs w:val="24"/>
        </w:rPr>
        <w:t xml:space="preserve"> М.М., Малашина М.Н.</w:t>
      </w:r>
      <w:r w:rsidR="00D051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051EA">
        <w:rPr>
          <w:rFonts w:ascii="Times New Roman" w:hAnsi="Times New Roman" w:cs="Times New Roman"/>
          <w:color w:val="000000"/>
          <w:sz w:val="24"/>
          <w:szCs w:val="24"/>
        </w:rPr>
        <w:t>Кунакова</w:t>
      </w:r>
      <w:proofErr w:type="spellEnd"/>
      <w:r w:rsidR="00D051EA">
        <w:rPr>
          <w:rFonts w:ascii="Times New Roman" w:hAnsi="Times New Roman" w:cs="Times New Roman"/>
          <w:color w:val="000000"/>
          <w:sz w:val="24"/>
          <w:szCs w:val="24"/>
        </w:rPr>
        <w:t xml:space="preserve"> Л.Б., </w:t>
      </w:r>
      <w:proofErr w:type="spellStart"/>
      <w:r w:rsidR="00D051EA">
        <w:rPr>
          <w:rFonts w:ascii="Times New Roman" w:hAnsi="Times New Roman" w:cs="Times New Roman"/>
          <w:color w:val="000000"/>
          <w:sz w:val="24"/>
          <w:szCs w:val="24"/>
        </w:rPr>
        <w:t>Бецишор</w:t>
      </w:r>
      <w:proofErr w:type="spellEnd"/>
      <w:r w:rsidR="00D051EA">
        <w:rPr>
          <w:rFonts w:ascii="Times New Roman" w:hAnsi="Times New Roman" w:cs="Times New Roman"/>
          <w:color w:val="000000"/>
          <w:sz w:val="24"/>
          <w:szCs w:val="24"/>
        </w:rPr>
        <w:t xml:space="preserve"> Н.М.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color w:val="000000"/>
        </w:rPr>
        <w:t xml:space="preserve">  </w:t>
      </w:r>
    </w:p>
    <w:p w:rsidR="00A23846" w:rsidRDefault="00A23846" w:rsidP="00A23846">
      <w:pPr>
        <w:pStyle w:val="a4"/>
        <w:ind w:firstLine="720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Результат: </w:t>
      </w:r>
    </w:p>
    <w:p w:rsidR="00A23846" w:rsidRDefault="00A23846" w:rsidP="00A23846">
      <w:pPr>
        <w:pStyle w:val="a4"/>
        <w:ind w:left="927" w:hanging="360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  В целом работу классных руководителей можно считать  удовлетворительной.</w:t>
      </w:r>
    </w:p>
    <w:p w:rsidR="00A23846" w:rsidRDefault="00A23846" w:rsidP="00A23846">
      <w:pPr>
        <w:pStyle w:val="a4"/>
        <w:ind w:firstLine="720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A23846" w:rsidRDefault="00A23846" w:rsidP="00A23846">
      <w:pPr>
        <w:pStyle w:val="a4"/>
        <w:ind w:firstLine="720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Проблемное поле:</w:t>
      </w:r>
    </w:p>
    <w:p w:rsidR="00A23846" w:rsidRDefault="00A23846" w:rsidP="00A23846">
      <w:pPr>
        <w:pStyle w:val="a4"/>
        <w:spacing w:after="120"/>
        <w:ind w:left="138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1.Не все классные руководители активно принимают участие в воспитательной работе школы.</w:t>
      </w:r>
    </w:p>
    <w:p w:rsidR="00A23846" w:rsidRDefault="00A23846" w:rsidP="00A23846">
      <w:pPr>
        <w:pStyle w:val="a4"/>
        <w:spacing w:after="120"/>
        <w:ind w:left="1740" w:hanging="36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 Своевременная сдача отчетности.</w:t>
      </w:r>
    </w:p>
    <w:p w:rsidR="00A23846" w:rsidRDefault="00A23846" w:rsidP="00A23846">
      <w:pPr>
        <w:pStyle w:val="a4"/>
        <w:ind w:firstLine="720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Возможные пути преодоления недостатков:</w:t>
      </w:r>
    </w:p>
    <w:p w:rsidR="00A23846" w:rsidRDefault="00A23846" w:rsidP="00A23846">
      <w:pPr>
        <w:spacing w:before="100" w:beforeAutospacing="1" w:after="100" w:afterAutospacing="1"/>
        <w:ind w:left="1740" w:hanging="360"/>
        <w:jc w:val="both"/>
        <w:rPr>
          <w:color w:val="000000"/>
        </w:rPr>
      </w:pPr>
      <w:r>
        <w:rPr>
          <w:color w:val="000000"/>
        </w:rPr>
        <w:t>1.   Активнее привлекать классных руководителей к подготовке и проведения открытых воспитательных мероприятия. </w:t>
      </w:r>
    </w:p>
    <w:p w:rsidR="00A23846" w:rsidRDefault="0052180A" w:rsidP="00A23846">
      <w:pPr>
        <w:pStyle w:val="a3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  9</w:t>
      </w:r>
      <w:r w:rsidR="00A238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Дополнительное образование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В системе единого воспитательно-образовательного пространства школы работа по дополн</w:t>
      </w:r>
      <w:r w:rsidR="000D19BA">
        <w:rPr>
          <w:rFonts w:ascii="Times New Roman" w:hAnsi="Times New Roman" w:cs="Times New Roman"/>
          <w:color w:val="000000"/>
          <w:sz w:val="24"/>
          <w:szCs w:val="24"/>
        </w:rPr>
        <w:t>ительному образованию в 2012</w:t>
      </w:r>
      <w:r w:rsidR="0052180A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0D19BA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C048AE" w:rsidRDefault="0052180A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На базе школы работало </w:t>
      </w:r>
      <w:r w:rsidR="004818C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048AE">
        <w:rPr>
          <w:rFonts w:ascii="Times New Roman" w:hAnsi="Times New Roman" w:cs="Times New Roman"/>
          <w:color w:val="000000"/>
          <w:sz w:val="24"/>
          <w:szCs w:val="24"/>
        </w:rPr>
        <w:t xml:space="preserve"> кружков: </w:t>
      </w:r>
      <w:proofErr w:type="gramStart"/>
      <w:r w:rsidR="00C048AE">
        <w:rPr>
          <w:rFonts w:ascii="Times New Roman" w:hAnsi="Times New Roman" w:cs="Times New Roman"/>
          <w:color w:val="000000"/>
          <w:sz w:val="24"/>
          <w:szCs w:val="24"/>
        </w:rPr>
        <w:t>«Мягкая игрушка» - руководитель</w:t>
      </w:r>
      <w:r w:rsidR="000D19BA">
        <w:rPr>
          <w:rFonts w:ascii="Times New Roman" w:hAnsi="Times New Roman" w:cs="Times New Roman"/>
          <w:color w:val="000000"/>
          <w:sz w:val="24"/>
          <w:szCs w:val="24"/>
        </w:rPr>
        <w:t xml:space="preserve"> Малашина М.Н., «Волшебная  кисточка</w:t>
      </w:r>
      <w:r w:rsidR="00C048AE">
        <w:rPr>
          <w:rFonts w:ascii="Times New Roman" w:hAnsi="Times New Roman" w:cs="Times New Roman"/>
          <w:color w:val="000000"/>
          <w:sz w:val="24"/>
          <w:szCs w:val="24"/>
        </w:rPr>
        <w:t xml:space="preserve">» - руководитель </w:t>
      </w:r>
      <w:proofErr w:type="spellStart"/>
      <w:r w:rsidR="00C048AE">
        <w:rPr>
          <w:rFonts w:ascii="Times New Roman" w:hAnsi="Times New Roman" w:cs="Times New Roman"/>
          <w:color w:val="000000"/>
          <w:sz w:val="24"/>
          <w:szCs w:val="24"/>
        </w:rPr>
        <w:t>Бецишор</w:t>
      </w:r>
      <w:proofErr w:type="spellEnd"/>
      <w:r w:rsidR="00C048AE">
        <w:rPr>
          <w:rFonts w:ascii="Times New Roman" w:hAnsi="Times New Roman" w:cs="Times New Roman"/>
          <w:color w:val="000000"/>
          <w:sz w:val="24"/>
          <w:szCs w:val="24"/>
        </w:rPr>
        <w:t xml:space="preserve"> Н.М., «Умелые руки» - руководитель </w:t>
      </w:r>
      <w:proofErr w:type="spellStart"/>
      <w:r w:rsidR="00C048AE">
        <w:rPr>
          <w:rFonts w:ascii="Times New Roman" w:hAnsi="Times New Roman" w:cs="Times New Roman"/>
          <w:color w:val="000000"/>
          <w:sz w:val="24"/>
          <w:szCs w:val="24"/>
        </w:rPr>
        <w:t>Рябоконенко</w:t>
      </w:r>
      <w:proofErr w:type="spellEnd"/>
      <w:r w:rsidR="00C048AE">
        <w:rPr>
          <w:rFonts w:ascii="Times New Roman" w:hAnsi="Times New Roman" w:cs="Times New Roman"/>
          <w:color w:val="000000"/>
          <w:sz w:val="24"/>
          <w:szCs w:val="24"/>
        </w:rPr>
        <w:t xml:space="preserve"> А.И., «</w:t>
      </w:r>
      <w:proofErr w:type="spellStart"/>
      <w:r w:rsidR="00C048AE">
        <w:rPr>
          <w:rFonts w:ascii="Times New Roman" w:hAnsi="Times New Roman" w:cs="Times New Roman"/>
          <w:color w:val="000000"/>
          <w:sz w:val="24"/>
          <w:szCs w:val="24"/>
        </w:rPr>
        <w:t>Юнкор</w:t>
      </w:r>
      <w:proofErr w:type="spellEnd"/>
      <w:r w:rsidR="00C048AE">
        <w:rPr>
          <w:rFonts w:ascii="Times New Roman" w:hAnsi="Times New Roman" w:cs="Times New Roman"/>
          <w:color w:val="000000"/>
          <w:sz w:val="24"/>
          <w:szCs w:val="24"/>
        </w:rPr>
        <w:t>» - руководитель Тарасова Н.А., «Вязание» - руководитель Курганова Л.А., «</w:t>
      </w:r>
      <w:proofErr w:type="spellStart"/>
      <w:r w:rsidR="00C048AE">
        <w:rPr>
          <w:rFonts w:ascii="Times New Roman" w:hAnsi="Times New Roman" w:cs="Times New Roman"/>
          <w:color w:val="000000"/>
          <w:sz w:val="24"/>
          <w:szCs w:val="24"/>
        </w:rPr>
        <w:t>Инфознайка</w:t>
      </w:r>
      <w:proofErr w:type="spellEnd"/>
      <w:r w:rsidR="00C048AE">
        <w:rPr>
          <w:rFonts w:ascii="Times New Roman" w:hAnsi="Times New Roman" w:cs="Times New Roman"/>
          <w:color w:val="000000"/>
          <w:sz w:val="24"/>
          <w:szCs w:val="24"/>
        </w:rPr>
        <w:t>» - руков</w:t>
      </w:r>
      <w:r w:rsidR="000D19BA">
        <w:rPr>
          <w:rFonts w:ascii="Times New Roman" w:hAnsi="Times New Roman" w:cs="Times New Roman"/>
          <w:color w:val="000000"/>
          <w:sz w:val="24"/>
          <w:szCs w:val="24"/>
        </w:rPr>
        <w:t xml:space="preserve">одитель </w:t>
      </w:r>
      <w:proofErr w:type="spellStart"/>
      <w:r w:rsidR="000D19BA">
        <w:rPr>
          <w:rFonts w:ascii="Times New Roman" w:hAnsi="Times New Roman" w:cs="Times New Roman"/>
          <w:color w:val="000000"/>
          <w:sz w:val="24"/>
          <w:szCs w:val="24"/>
        </w:rPr>
        <w:t>Серокурова</w:t>
      </w:r>
      <w:proofErr w:type="spellEnd"/>
      <w:r w:rsidR="000D19BA">
        <w:rPr>
          <w:rFonts w:ascii="Times New Roman" w:hAnsi="Times New Roman" w:cs="Times New Roman"/>
          <w:color w:val="000000"/>
          <w:sz w:val="24"/>
          <w:szCs w:val="24"/>
        </w:rPr>
        <w:t xml:space="preserve"> М.М., «Наше  здоровье</w:t>
      </w:r>
      <w:r w:rsidR="00C048AE">
        <w:rPr>
          <w:rFonts w:ascii="Times New Roman" w:hAnsi="Times New Roman" w:cs="Times New Roman"/>
          <w:color w:val="000000"/>
          <w:sz w:val="24"/>
          <w:szCs w:val="24"/>
        </w:rPr>
        <w:t>» - руководитель Фролова С.В., «Занимательная грамматика» - руководитель Иванова П.П.</w:t>
      </w:r>
      <w:r w:rsidR="004818CC">
        <w:rPr>
          <w:rFonts w:ascii="Times New Roman" w:hAnsi="Times New Roman" w:cs="Times New Roman"/>
          <w:color w:val="000000"/>
          <w:sz w:val="24"/>
          <w:szCs w:val="24"/>
        </w:rPr>
        <w:t xml:space="preserve">, «Краеведческий» - </w:t>
      </w:r>
      <w:proofErr w:type="spellStart"/>
      <w:r w:rsidR="004818CC">
        <w:rPr>
          <w:rFonts w:ascii="Times New Roman" w:hAnsi="Times New Roman" w:cs="Times New Roman"/>
          <w:color w:val="000000"/>
          <w:sz w:val="24"/>
          <w:szCs w:val="24"/>
        </w:rPr>
        <w:t>Кунакова</w:t>
      </w:r>
      <w:proofErr w:type="spellEnd"/>
      <w:r w:rsidR="004818CC">
        <w:rPr>
          <w:rFonts w:ascii="Times New Roman" w:hAnsi="Times New Roman" w:cs="Times New Roman"/>
          <w:color w:val="000000"/>
          <w:sz w:val="24"/>
          <w:szCs w:val="24"/>
        </w:rPr>
        <w:t xml:space="preserve"> Л.Б., 2  спортивных  секции – Серебряков Г.А.</w:t>
      </w:r>
      <w:proofErr w:type="gramEnd"/>
    </w:p>
    <w:p w:rsidR="00C048AE" w:rsidRDefault="00C048AE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 посещаемыми был</w:t>
      </w:r>
      <w:r w:rsidR="004818CC">
        <w:rPr>
          <w:rFonts w:ascii="Times New Roman" w:hAnsi="Times New Roman" w:cs="Times New Roman"/>
          <w:color w:val="000000"/>
          <w:sz w:val="24"/>
          <w:szCs w:val="24"/>
        </w:rPr>
        <w:t>и  кружки «Умелые руки», «Наше  здоровье», «Волшебная  кисточка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F5766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="00BF5766">
        <w:rPr>
          <w:rFonts w:ascii="Times New Roman" w:hAnsi="Times New Roman" w:cs="Times New Roman"/>
          <w:color w:val="000000"/>
          <w:sz w:val="24"/>
          <w:szCs w:val="24"/>
        </w:rPr>
        <w:t>Инфознайка</w:t>
      </w:r>
      <w:proofErr w:type="spellEnd"/>
      <w:r w:rsidR="00BF576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Дети не  пропускали занятия  в этих  кружках, кроме  того их посещало максимальное количество детей. Педагоги  смогли заинтересовать  детей, работа  была налажена  хороша. Кружок «Умелые руки»  под</w:t>
      </w:r>
      <w:r w:rsidR="00BF57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Рябоконенко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А.И.  часто  устраивал  выставки работ  детей.  Недо</w:t>
      </w:r>
      <w:r w:rsidR="00BF5766">
        <w:rPr>
          <w:rFonts w:ascii="Times New Roman" w:hAnsi="Times New Roman" w:cs="Times New Roman"/>
          <w:color w:val="000000"/>
          <w:sz w:val="24"/>
          <w:szCs w:val="24"/>
        </w:rPr>
        <w:t>статком  работы  кружков «Наше  здоровье» и  «Волшебная  кисточка</w:t>
      </w:r>
      <w:r>
        <w:rPr>
          <w:rFonts w:ascii="Times New Roman" w:hAnsi="Times New Roman" w:cs="Times New Roman"/>
          <w:color w:val="000000"/>
          <w:sz w:val="24"/>
          <w:szCs w:val="24"/>
        </w:rPr>
        <w:t>»  было  то, что никто не  видел  выхода работы.</w:t>
      </w:r>
      <w:r w:rsidR="00BF5766">
        <w:rPr>
          <w:rFonts w:ascii="Times New Roman" w:hAnsi="Times New Roman" w:cs="Times New Roman"/>
          <w:color w:val="000000"/>
          <w:sz w:val="24"/>
          <w:szCs w:val="24"/>
        </w:rPr>
        <w:t xml:space="preserve"> Кружки  «Мягкая игрушка»  и  «Вязание» - мало  посещаемые, так  как  они  предназначены  для  девочек, а  девочек  в школе  мало.</w:t>
      </w:r>
    </w:p>
    <w:p w:rsidR="00C048AE" w:rsidRDefault="00C048AE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552C" w:rsidRDefault="004F552C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F552C">
        <w:rPr>
          <w:rFonts w:ascii="Times New Roman" w:hAnsi="Times New Roman" w:cs="Times New Roman"/>
          <w:b/>
          <w:color w:val="000000"/>
          <w:sz w:val="24"/>
          <w:szCs w:val="24"/>
        </w:rPr>
        <w:t>Результат: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 целом работу кружков признать  удовлетворительной.</w:t>
      </w:r>
    </w:p>
    <w:p w:rsidR="004F552C" w:rsidRDefault="004F552C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F552C" w:rsidRPr="004F552C" w:rsidRDefault="004F552C" w:rsidP="00A2384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52C">
        <w:rPr>
          <w:rFonts w:ascii="Times New Roman" w:hAnsi="Times New Roman" w:cs="Times New Roman"/>
          <w:b/>
          <w:color w:val="000000"/>
          <w:sz w:val="24"/>
          <w:szCs w:val="24"/>
        </w:rPr>
        <w:t>Проблемное  поле:</w:t>
      </w:r>
    </w:p>
    <w:p w:rsidR="004F552C" w:rsidRDefault="004F552C" w:rsidP="004F552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1.Не  все  руководители кружков добросовестно отнеслись к их организации  и проведению.</w:t>
      </w:r>
    </w:p>
    <w:p w:rsidR="004F552C" w:rsidRDefault="004F552C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23846" w:rsidRPr="004F552C" w:rsidRDefault="004F552C" w:rsidP="00A2384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52C">
        <w:rPr>
          <w:rFonts w:ascii="Times New Roman" w:hAnsi="Times New Roman" w:cs="Times New Roman"/>
          <w:b/>
          <w:color w:val="000000"/>
          <w:sz w:val="24"/>
          <w:szCs w:val="24"/>
        </w:rPr>
        <w:t>Возможные  пути  преодоления  недостатков:</w:t>
      </w:r>
      <w:r w:rsidR="00A23846" w:rsidRPr="004F5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048AE" w:rsidRDefault="00C048AE" w:rsidP="00A2384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1.Руководителям кружка  разнообразить формы  работы, заинтересовать детей</w:t>
      </w:r>
      <w:r w:rsidR="004F552C">
        <w:rPr>
          <w:rFonts w:ascii="Times New Roman" w:hAnsi="Times New Roman" w:cs="Times New Roman"/>
          <w:color w:val="000000"/>
          <w:sz w:val="24"/>
          <w:szCs w:val="24"/>
        </w:rPr>
        <w:t xml:space="preserve"> и как  можно привлечь  в свои  кружки  учащихся.</w:t>
      </w:r>
    </w:p>
    <w:p w:rsidR="004F552C" w:rsidRDefault="004F552C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2.По  результатам работы кружков   должны организовываться  выставки  поделок, проводиться  смотры  знаний, открытые  мероприятия.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3846" w:rsidRDefault="004F552C" w:rsidP="00A23846">
      <w:pPr>
        <w:pStyle w:val="2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="00A23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38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Организация летнего труда и отдыха учащихся</w:t>
      </w:r>
    </w:p>
    <w:p w:rsidR="00A23846" w:rsidRDefault="00A23846" w:rsidP="00A238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       Согласно </w:t>
      </w:r>
      <w:r w:rsidR="004A66FF">
        <w:rPr>
          <w:color w:val="000000"/>
        </w:rPr>
        <w:t>программе «Лето 2013</w:t>
      </w:r>
      <w:r>
        <w:rPr>
          <w:color w:val="000000"/>
        </w:rPr>
        <w:t>» была организована занятость детей во время летних каникул.</w:t>
      </w:r>
    </w:p>
    <w:p w:rsidR="00A23846" w:rsidRDefault="00A23846" w:rsidP="00A2384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В июне и июле месяце в школе работал оздоровительный лагерь с дневным пребыванием. Ежегодно в нем поправляют здоровье  10 человек, учащихся школы. Работники лагеря справились со своими обязанностями. Дети остались довольны и питанием, и организацией каждого дня. 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      В летний период учащиеся проходили производственную практику по благоустройству  школьного двора. Работали на пришкольном участке.</w:t>
      </w:r>
    </w:p>
    <w:p w:rsidR="00A23846" w:rsidRDefault="00A23846" w:rsidP="00A23846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color w:val="000000"/>
        </w:rPr>
        <w:t xml:space="preserve">    </w:t>
      </w:r>
      <w:r>
        <w:rPr>
          <w:b/>
          <w:color w:val="000000"/>
        </w:rPr>
        <w:t>Результат:</w:t>
      </w:r>
    </w:p>
    <w:p w:rsidR="00A23846" w:rsidRDefault="00A23846" w:rsidP="00A23846">
      <w:pPr>
        <w:pStyle w:val="2"/>
        <w:ind w:left="90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 Дети имеют возможность оздоровиться в школе, в загородном лагере.</w:t>
      </w:r>
    </w:p>
    <w:p w:rsidR="00A23846" w:rsidRDefault="00A23846" w:rsidP="00A23846">
      <w:pPr>
        <w:pStyle w:val="2"/>
        <w:ind w:left="1303" w:hanging="360"/>
        <w:rPr>
          <w:color w:val="000000"/>
        </w:rPr>
      </w:pP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       Выводы: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 из анализа воспитательной работы, необходимо отметить, что в целом поставленные зад</w:t>
      </w:r>
      <w:r w:rsidR="004A66FF">
        <w:rPr>
          <w:rFonts w:ascii="Times New Roman" w:hAnsi="Times New Roman" w:cs="Times New Roman"/>
          <w:color w:val="000000"/>
          <w:sz w:val="24"/>
          <w:szCs w:val="24"/>
        </w:rPr>
        <w:t>ачи воспитательной работы в 2012-2013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1.Повышению научно-теоретического уровня педагогического коллектива в области воспитания детей.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Расширение общего и художественного кругозора учащихся общей и специальной культуре, обогащение эстетических чувств.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Развитие диапазона управлением учащимися своим поведением в ситуациях взаимодействия с другими людьми, освоение способов создания ситуаций гармонического межличностного взаимодействия.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Развивать единую систему школьного и классного ученического самоуправления, развивать творческую инициативу.</w:t>
      </w:r>
    </w:p>
    <w:p w:rsidR="00A23846" w:rsidRDefault="00A23846" w:rsidP="00A23846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Продолжать формировать и развивать систему работы с родителями и общественностью. </w:t>
      </w:r>
    </w:p>
    <w:p w:rsidR="000D1D61" w:rsidRDefault="00A23846" w:rsidP="000D1D61">
      <w:pPr>
        <w:ind w:left="-1080" w:firstLine="1080"/>
      </w:pPr>
      <w:r w:rsidRPr="000D1D61">
        <w:rPr>
          <w:color w:val="000000"/>
        </w:rPr>
        <w:t> </w:t>
      </w:r>
      <w:r w:rsidR="000D1D61" w:rsidRPr="000D1D61">
        <w:t xml:space="preserve">             </w:t>
      </w:r>
    </w:p>
    <w:p w:rsidR="000D1D61" w:rsidRDefault="000D1D61" w:rsidP="000D1D61">
      <w:pPr>
        <w:ind w:left="-1080" w:firstLine="1080"/>
      </w:pPr>
    </w:p>
    <w:p w:rsidR="000D1D61" w:rsidRPr="000D1D61" w:rsidRDefault="000D1D61" w:rsidP="000D1D61">
      <w:pPr>
        <w:ind w:left="-1080" w:firstLine="1080"/>
        <w:rPr>
          <w:b/>
          <w:u w:val="single"/>
        </w:rPr>
      </w:pPr>
      <w:r w:rsidRPr="000D1D61">
        <w:t xml:space="preserve"> </w:t>
      </w:r>
      <w:r w:rsidRPr="000D1D61">
        <w:rPr>
          <w:b/>
          <w:u w:val="single"/>
        </w:rPr>
        <w:t>11. Анализ  работы  методического  объединения.</w:t>
      </w:r>
    </w:p>
    <w:p w:rsidR="000D1D61" w:rsidRPr="000D1D61" w:rsidRDefault="000D1D61" w:rsidP="000D1D61">
      <w:pPr>
        <w:ind w:left="-1080" w:firstLine="1080"/>
      </w:pPr>
      <w:r w:rsidRPr="000D1D61">
        <w:t xml:space="preserve">В  прошедшем  учебном  году  проводилось  4  заседания  </w:t>
      </w:r>
    </w:p>
    <w:p w:rsidR="000D1D61" w:rsidRPr="000D1D61" w:rsidRDefault="000D1D61" w:rsidP="000D1D61">
      <w:pPr>
        <w:ind w:left="-1080" w:firstLine="1080"/>
      </w:pPr>
      <w:r w:rsidRPr="000D1D61">
        <w:t xml:space="preserve">методического     объединения  классных  руководителей, </w:t>
      </w:r>
      <w:proofErr w:type="gramStart"/>
      <w:r w:rsidRPr="000D1D61">
        <w:t>на</w:t>
      </w:r>
      <w:proofErr w:type="gramEnd"/>
      <w:r w:rsidRPr="000D1D61">
        <w:t xml:space="preserve">  </w:t>
      </w:r>
    </w:p>
    <w:p w:rsidR="000D1D61" w:rsidRPr="000D1D61" w:rsidRDefault="000D1D61" w:rsidP="000D1D61">
      <w:pPr>
        <w:ind w:left="-1080" w:firstLine="1080"/>
      </w:pPr>
      <w:proofErr w:type="gramStart"/>
      <w:r w:rsidRPr="000D1D61">
        <w:t>которых</w:t>
      </w:r>
      <w:proofErr w:type="gramEnd"/>
      <w:r w:rsidRPr="000D1D61">
        <w:t xml:space="preserve">  рассматривались  следующие  темы  и  вопросы:</w:t>
      </w:r>
    </w:p>
    <w:p w:rsidR="000D1D61" w:rsidRPr="000D1D61" w:rsidRDefault="000D1D61" w:rsidP="000D1D61">
      <w:pPr>
        <w:ind w:left="-1080" w:firstLine="1080"/>
      </w:pPr>
    </w:p>
    <w:tbl>
      <w:tblPr>
        <w:tblStyle w:val="a7"/>
        <w:tblW w:w="0" w:type="auto"/>
        <w:tblLook w:val="01E0"/>
      </w:tblPr>
      <w:tblGrid>
        <w:gridCol w:w="1238"/>
        <w:gridCol w:w="5146"/>
        <w:gridCol w:w="3187"/>
      </w:tblGrid>
      <w:tr w:rsidR="000D1D61" w:rsidRPr="000D1D61" w:rsidTr="000D1D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Сроки.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Содержание.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Ответственный.</w:t>
            </w:r>
          </w:p>
        </w:tc>
      </w:tr>
      <w:tr w:rsidR="000D1D61" w:rsidRPr="000D1D61" w:rsidTr="000D1D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Сентябрь.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Заседание №1.</w:t>
            </w:r>
          </w:p>
          <w:p w:rsidR="000D1D61" w:rsidRPr="000D1D61" w:rsidRDefault="000D1D61">
            <w:r w:rsidRPr="000D1D61">
              <w:t>Основные  направлени</w:t>
            </w:r>
            <w:r w:rsidR="004A66FF">
              <w:t>я  воспитательной работы на 2012-2013</w:t>
            </w:r>
            <w:r w:rsidRPr="000D1D61">
              <w:t xml:space="preserve"> учебный  год.</w:t>
            </w:r>
          </w:p>
          <w:p w:rsidR="000D1D61" w:rsidRPr="000D1D61" w:rsidRDefault="000D1D61">
            <w:r w:rsidRPr="000D1D61">
              <w:t>1.Задачи  школы, основные направления работы школы.</w:t>
            </w:r>
          </w:p>
          <w:p w:rsidR="000D1D61" w:rsidRPr="000D1D61" w:rsidRDefault="000D1D61">
            <w:r w:rsidRPr="000D1D61">
              <w:t>2.Планирование  воспитательной  работы  в школе  и классе. Корректировка  планов  воспитательной  работы.</w:t>
            </w:r>
          </w:p>
          <w:p w:rsidR="000D1D61" w:rsidRPr="000D1D61" w:rsidRDefault="004A66FF">
            <w:r>
              <w:t>3.Знакомство  классных  руководителей  с планом  воспитательной  работы  школы  и  планом  районных  мероприятий.</w:t>
            </w:r>
          </w:p>
          <w:p w:rsidR="000D1D61" w:rsidRPr="000D1D61" w:rsidRDefault="004A66FF">
            <w:r>
              <w:t>4.Современные  воспитательные  технологии, их  применение  в работе  классного  руководителя.</w:t>
            </w:r>
          </w:p>
          <w:p w:rsidR="000D1D61" w:rsidRPr="000D1D61" w:rsidRDefault="004A66FF">
            <w:r>
              <w:t xml:space="preserve"> </w:t>
            </w:r>
            <w:r w:rsidR="000D1D61" w:rsidRPr="000D1D61">
              <w:t>5.Информация  с заседания  зам</w:t>
            </w:r>
            <w:proofErr w:type="gramStart"/>
            <w:r w:rsidR="000D1D61" w:rsidRPr="000D1D61">
              <w:t>.д</w:t>
            </w:r>
            <w:proofErr w:type="gramEnd"/>
            <w:r w:rsidR="000D1D61" w:rsidRPr="000D1D61">
              <w:t>иректоров  по  воспитательной работе  при ЦДО.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61" w:rsidRPr="000D1D61" w:rsidRDefault="000D1D61"/>
          <w:p w:rsidR="000D1D61" w:rsidRPr="000D1D61" w:rsidRDefault="000D1D61"/>
          <w:p w:rsidR="000D1D61" w:rsidRPr="000D1D61" w:rsidRDefault="000D1D61"/>
          <w:p w:rsidR="000D1D61" w:rsidRPr="000D1D61" w:rsidRDefault="000D1D61">
            <w:r w:rsidRPr="000D1D61">
              <w:t>Малашина М.Н.</w:t>
            </w:r>
          </w:p>
          <w:p w:rsidR="000D1D61" w:rsidRPr="000D1D61" w:rsidRDefault="000D1D61"/>
          <w:p w:rsidR="000D1D61" w:rsidRPr="000D1D61" w:rsidRDefault="000D1D61">
            <w:r w:rsidRPr="000D1D61">
              <w:t>Малашина М.Н., классные руководители.</w:t>
            </w:r>
          </w:p>
          <w:p w:rsidR="000D1D61" w:rsidRPr="000D1D61" w:rsidRDefault="000D1D61"/>
          <w:p w:rsidR="000D1D61" w:rsidRPr="000D1D61" w:rsidRDefault="004A66FF">
            <w:r>
              <w:t>Малашина М.Н</w:t>
            </w:r>
            <w:r w:rsidR="000D1D61" w:rsidRPr="000D1D61">
              <w:t>.</w:t>
            </w:r>
          </w:p>
          <w:p w:rsidR="000D1D61" w:rsidRPr="000D1D61" w:rsidRDefault="000D1D61"/>
          <w:p w:rsidR="004A66FF" w:rsidRDefault="004A66FF"/>
          <w:p w:rsidR="000D1D61" w:rsidRPr="000D1D61" w:rsidRDefault="000D1D61">
            <w:r w:rsidRPr="000D1D61">
              <w:t>Фролова С.В.</w:t>
            </w:r>
          </w:p>
          <w:p w:rsidR="000D1D61" w:rsidRPr="000D1D61" w:rsidRDefault="000D1D61"/>
          <w:p w:rsidR="004A66FF" w:rsidRDefault="004A66FF"/>
          <w:p w:rsidR="000D1D61" w:rsidRPr="000D1D61" w:rsidRDefault="000D1D61">
            <w:r w:rsidRPr="000D1D61">
              <w:t>Малашина М.Н.</w:t>
            </w:r>
          </w:p>
        </w:tc>
      </w:tr>
      <w:tr w:rsidR="000D1D61" w:rsidRPr="000D1D61" w:rsidTr="000D1D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Ноябрь.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Заседание № 2.</w:t>
            </w:r>
          </w:p>
          <w:p w:rsidR="000D1D61" w:rsidRPr="000D1D61" w:rsidRDefault="000D1D61">
            <w:r w:rsidRPr="000D1D61">
              <w:t>1</w:t>
            </w:r>
            <w:r w:rsidR="004A66FF">
              <w:t>.Анализ  работы  за  1  четверть.</w:t>
            </w:r>
          </w:p>
          <w:p w:rsidR="004A66FF" w:rsidRDefault="004A66FF"/>
          <w:p w:rsidR="000D1D61" w:rsidRPr="000D1D61" w:rsidRDefault="004A66FF">
            <w:r>
              <w:t>2. Обсуждение  плана  работы  на  2  четверть.</w:t>
            </w:r>
          </w:p>
          <w:p w:rsidR="000D1D61" w:rsidRPr="000D1D61" w:rsidRDefault="00DB78BA">
            <w:r>
              <w:t>3. Профилактика  вредных  привычек  школьников (обмен  опытом  классных  руководителей).</w:t>
            </w:r>
          </w:p>
          <w:p w:rsidR="000D1D61" w:rsidRDefault="000D1D61">
            <w:r w:rsidRPr="000D1D61">
              <w:t>4.</w:t>
            </w:r>
            <w:r w:rsidR="00DB78BA">
              <w:t xml:space="preserve">  Продолжаем  работать  по  ФГОС. Воспитательная  работа  в  классе.</w:t>
            </w:r>
          </w:p>
          <w:p w:rsidR="00DB78BA" w:rsidRDefault="00DB78BA">
            <w:r>
              <w:t>5.Развитие  творческой  личности  учащихся  на  основе  формирования  педагогической  культуры  и  поддержки  творчески устремлённых  учеников  в  индивидуальной  и  совместной  деятельности.</w:t>
            </w:r>
          </w:p>
          <w:p w:rsidR="00DB78BA" w:rsidRPr="000D1D61" w:rsidRDefault="00DB78BA">
            <w:r>
              <w:t>6.Воспитание  толерантности  в  учебно-воспитательном  процессе  школы  как  путь  к  преодолению  межличностных    конфликтов  подростков.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61" w:rsidRPr="000D1D61" w:rsidRDefault="000D1D61"/>
          <w:p w:rsidR="000D1D61" w:rsidRPr="000D1D61" w:rsidRDefault="004A66FF">
            <w:r>
              <w:t>Малашина М.Н., классные  руководители</w:t>
            </w:r>
            <w:r w:rsidRPr="000D1D61">
              <w:t xml:space="preserve"> </w:t>
            </w:r>
          </w:p>
          <w:p w:rsidR="000D1D61" w:rsidRPr="000D1D61" w:rsidRDefault="000D1D61">
            <w:r w:rsidRPr="000D1D61">
              <w:t>Классные  руководители.</w:t>
            </w:r>
          </w:p>
          <w:p w:rsidR="000D1D61" w:rsidRPr="000D1D61" w:rsidRDefault="000D1D61"/>
          <w:p w:rsidR="000D1D61" w:rsidRPr="000D1D61" w:rsidRDefault="000D1D61">
            <w:r w:rsidRPr="000D1D61">
              <w:t>Классные  руководители.</w:t>
            </w:r>
          </w:p>
          <w:p w:rsidR="00DB78BA" w:rsidRDefault="00DB78BA"/>
          <w:p w:rsidR="000D1D61" w:rsidRDefault="000D1D61">
            <w:proofErr w:type="spellStart"/>
            <w:r w:rsidRPr="000D1D61">
              <w:t>Бецишор</w:t>
            </w:r>
            <w:proofErr w:type="spellEnd"/>
            <w:r w:rsidRPr="000D1D61">
              <w:t xml:space="preserve"> Н.М.</w:t>
            </w:r>
          </w:p>
          <w:p w:rsidR="00DB78BA" w:rsidRDefault="00DB78BA"/>
          <w:p w:rsidR="00DB78BA" w:rsidRDefault="00DB78BA">
            <w:proofErr w:type="spellStart"/>
            <w:r>
              <w:t>Рябоконенко</w:t>
            </w:r>
            <w:proofErr w:type="spellEnd"/>
            <w:r>
              <w:t xml:space="preserve"> А.И.</w:t>
            </w:r>
          </w:p>
          <w:p w:rsidR="00DB78BA" w:rsidRDefault="00DB78BA"/>
          <w:p w:rsidR="00DB78BA" w:rsidRDefault="00DB78BA"/>
          <w:p w:rsidR="00DB78BA" w:rsidRDefault="00DB78BA"/>
          <w:p w:rsidR="00DB78BA" w:rsidRDefault="00DB78BA"/>
          <w:p w:rsidR="00DB78BA" w:rsidRPr="000D1D61" w:rsidRDefault="00DB78BA">
            <w:r>
              <w:t>Малашина М.Н.</w:t>
            </w:r>
          </w:p>
        </w:tc>
      </w:tr>
      <w:tr w:rsidR="000D1D61" w:rsidRPr="000D1D61" w:rsidTr="000D1D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Январь.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Заседание № 3.</w:t>
            </w:r>
          </w:p>
          <w:p w:rsidR="00DB78BA" w:rsidRDefault="00DB78BA">
            <w:r>
              <w:t>1.Анализ  работы  за  2  четверть.</w:t>
            </w:r>
          </w:p>
          <w:p w:rsidR="00DB78BA" w:rsidRDefault="00DB78BA"/>
          <w:p w:rsidR="000D1D61" w:rsidRPr="000D1D61" w:rsidRDefault="00DB78BA">
            <w:r w:rsidRPr="000D1D61">
              <w:t xml:space="preserve"> </w:t>
            </w:r>
            <w:r>
              <w:t>2. Обсуждение  плана  работы  на   четверть</w:t>
            </w:r>
            <w:r w:rsidR="000D1D61" w:rsidRPr="000D1D61">
              <w:t>.</w:t>
            </w:r>
          </w:p>
          <w:p w:rsidR="000D1D61" w:rsidRPr="000D1D61" w:rsidRDefault="00DB78BA">
            <w:r>
              <w:t>3.Связь  с  семьёй  как  условие  воспитания  успешной  личности</w:t>
            </w:r>
            <w:r w:rsidR="000D1D61" w:rsidRPr="000D1D61"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61" w:rsidRPr="000D1D61" w:rsidRDefault="000D1D61"/>
          <w:p w:rsidR="000D1D61" w:rsidRPr="000D1D61" w:rsidRDefault="000D1D61">
            <w:r w:rsidRPr="000D1D61">
              <w:t>Малашина М.Н.</w:t>
            </w:r>
            <w:r w:rsidR="00DB78BA">
              <w:t xml:space="preserve">, </w:t>
            </w:r>
            <w:proofErr w:type="spellStart"/>
            <w:r w:rsidR="00DB78BA">
              <w:t>кл</w:t>
            </w:r>
            <w:proofErr w:type="spellEnd"/>
            <w:r w:rsidR="00DB78BA">
              <w:t>. руководители.</w:t>
            </w:r>
          </w:p>
          <w:p w:rsidR="000D1D61" w:rsidRPr="000D1D61" w:rsidRDefault="000D1D61"/>
          <w:p w:rsidR="000D1D61" w:rsidRPr="000D1D61" w:rsidRDefault="00DB78BA">
            <w:proofErr w:type="spellStart"/>
            <w:r>
              <w:t>Бецишор</w:t>
            </w:r>
            <w:proofErr w:type="spellEnd"/>
            <w:r>
              <w:t xml:space="preserve"> Н.М.</w:t>
            </w:r>
          </w:p>
        </w:tc>
      </w:tr>
      <w:tr w:rsidR="000D1D61" w:rsidRPr="000D1D61" w:rsidTr="000D1D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61" w:rsidRPr="000D1D61" w:rsidRDefault="000D1D61">
            <w:r w:rsidRPr="000D1D61">
              <w:t>Май.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61" w:rsidRPr="000D1D61" w:rsidRDefault="000D1D61">
            <w:r w:rsidRPr="000D1D61">
              <w:t>Заседание № 4.</w:t>
            </w:r>
          </w:p>
          <w:p w:rsidR="000D1D61" w:rsidRPr="000D1D61" w:rsidRDefault="00DB78BA">
            <w:r>
              <w:t>1.Анализ  работы  за  2  четверть</w:t>
            </w:r>
            <w:r w:rsidR="000D1D61" w:rsidRPr="000D1D61">
              <w:t>.</w:t>
            </w:r>
          </w:p>
          <w:p w:rsidR="00DB78BA" w:rsidRDefault="00DB78BA"/>
          <w:p w:rsidR="000D1D61" w:rsidRPr="000D1D61" w:rsidRDefault="00DB78BA">
            <w:r>
              <w:t>2.Обсуждение  плана  работы  на  3  четверть.</w:t>
            </w:r>
          </w:p>
          <w:p w:rsidR="000D1D61" w:rsidRPr="000D1D61" w:rsidRDefault="000D1D61">
            <w:r w:rsidRPr="000D1D61">
              <w:t>3.Творческие отчёты  классных  руководителей.</w:t>
            </w:r>
          </w:p>
          <w:p w:rsidR="000D1D61" w:rsidRPr="000D1D61" w:rsidRDefault="000D1D61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61" w:rsidRPr="000D1D61" w:rsidRDefault="000D1D61"/>
          <w:p w:rsidR="000D1D61" w:rsidRPr="000D1D61" w:rsidRDefault="00DB78BA">
            <w:r>
              <w:t xml:space="preserve">Малашина М.Н.,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  <w:p w:rsidR="000D1D61" w:rsidRPr="000D1D61" w:rsidRDefault="000D1D61"/>
          <w:p w:rsidR="000D1D61" w:rsidRPr="000D1D61" w:rsidRDefault="000D1D61"/>
          <w:p w:rsidR="000D1D61" w:rsidRPr="000D1D61" w:rsidRDefault="000D1D61"/>
          <w:p w:rsidR="000D1D61" w:rsidRPr="000D1D61" w:rsidRDefault="000D1D61">
            <w:r w:rsidRPr="000D1D61">
              <w:t>Классные руководители.</w:t>
            </w:r>
          </w:p>
        </w:tc>
      </w:tr>
    </w:tbl>
    <w:p w:rsidR="000D1D61" w:rsidRPr="000D1D61" w:rsidRDefault="000D1D61" w:rsidP="000D1D61">
      <w:pPr>
        <w:ind w:left="-1080" w:firstLine="1080"/>
      </w:pPr>
    </w:p>
    <w:p w:rsidR="000D1D61" w:rsidRPr="000D1D61" w:rsidRDefault="000D1D61" w:rsidP="000D1D61">
      <w:pPr>
        <w:ind w:left="-1080" w:firstLine="1080"/>
      </w:pPr>
    </w:p>
    <w:p w:rsidR="000D1D61" w:rsidRPr="000D1D61" w:rsidRDefault="000D1D61" w:rsidP="000D1D61">
      <w:pPr>
        <w:rPr>
          <w:b/>
          <w:i/>
        </w:rPr>
      </w:pPr>
      <w:r w:rsidRPr="000D1D61">
        <w:rPr>
          <w:b/>
          <w:i/>
        </w:rPr>
        <w:t>Рекомендации  МО.</w:t>
      </w:r>
    </w:p>
    <w:p w:rsidR="000D1D61" w:rsidRPr="000D1D61" w:rsidRDefault="000D1D61" w:rsidP="000D1D61">
      <w:pPr>
        <w:numPr>
          <w:ilvl w:val="0"/>
          <w:numId w:val="8"/>
        </w:numPr>
      </w:pPr>
      <w:r w:rsidRPr="000D1D61">
        <w:t xml:space="preserve">Классным руководителям  активнее  включаться  в работу  МО  классных </w:t>
      </w:r>
    </w:p>
    <w:p w:rsidR="000D1D61" w:rsidRPr="000D1D61" w:rsidRDefault="000D1D61" w:rsidP="000D1D61">
      <w:pPr>
        <w:tabs>
          <w:tab w:val="left" w:pos="3030"/>
        </w:tabs>
        <w:ind w:left="360"/>
      </w:pPr>
      <w:r w:rsidRPr="000D1D61">
        <w:t xml:space="preserve">     руководителей.</w:t>
      </w:r>
      <w:r w:rsidRPr="000D1D61">
        <w:tab/>
      </w:r>
    </w:p>
    <w:p w:rsidR="000D1D61" w:rsidRPr="000D1D61" w:rsidRDefault="000D1D61" w:rsidP="000D1D61">
      <w:pPr>
        <w:numPr>
          <w:ilvl w:val="0"/>
          <w:numId w:val="8"/>
        </w:numPr>
        <w:tabs>
          <w:tab w:val="left" w:pos="3030"/>
        </w:tabs>
      </w:pPr>
      <w:r w:rsidRPr="000D1D61">
        <w:t>Классным  руководителям  больше  проводить  открытых  внеклассных  мероприятий, мероприятий  по предметам  и проводить предметные  недели.</w:t>
      </w:r>
    </w:p>
    <w:p w:rsidR="000D1D61" w:rsidRPr="000D1D61" w:rsidRDefault="000D1D61" w:rsidP="000D1D61">
      <w:pPr>
        <w:ind w:left="-1080" w:firstLine="1080"/>
      </w:pPr>
    </w:p>
    <w:p w:rsidR="00A23846" w:rsidRPr="000D1D61" w:rsidRDefault="00A23846" w:rsidP="00A23846">
      <w:pPr>
        <w:spacing w:before="100" w:beforeAutospacing="1" w:after="100" w:afterAutospacing="1"/>
        <w:jc w:val="both"/>
        <w:rPr>
          <w:color w:val="000000"/>
        </w:rPr>
      </w:pPr>
    </w:p>
    <w:p w:rsidR="00A23846" w:rsidRPr="000D1D61" w:rsidRDefault="00A23846" w:rsidP="00A23846">
      <w:pPr>
        <w:spacing w:before="100" w:beforeAutospacing="1" w:after="100" w:afterAutospacing="1"/>
        <w:jc w:val="both"/>
        <w:rPr>
          <w:color w:val="000000"/>
        </w:rPr>
      </w:pPr>
    </w:p>
    <w:p w:rsidR="00A23846" w:rsidRDefault="00A23846" w:rsidP="00A23846">
      <w:pPr>
        <w:spacing w:before="100" w:beforeAutospacing="1" w:after="100" w:afterAutospacing="1"/>
        <w:jc w:val="both"/>
        <w:rPr>
          <w:color w:val="000000"/>
        </w:rPr>
      </w:pPr>
    </w:p>
    <w:p w:rsidR="00A23846" w:rsidRDefault="00A23846" w:rsidP="00A23846">
      <w:pPr>
        <w:spacing w:before="100" w:beforeAutospacing="1" w:after="100" w:afterAutospacing="1"/>
        <w:jc w:val="both"/>
        <w:rPr>
          <w:color w:val="000000"/>
        </w:rPr>
      </w:pPr>
    </w:p>
    <w:p w:rsidR="00A23846" w:rsidRDefault="00A23846" w:rsidP="00A2384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Завершая анализ работы,  приятно отметить наши достижения в кон</w:t>
      </w:r>
      <w:r w:rsidR="00870A67">
        <w:rPr>
          <w:color w:val="000000"/>
        </w:rPr>
        <w:t>курсах</w:t>
      </w:r>
      <w:r w:rsidR="00426AD5">
        <w:rPr>
          <w:color w:val="000000"/>
        </w:rPr>
        <w:t xml:space="preserve">  и  соревнованиях</w:t>
      </w:r>
      <w:r w:rsidR="00870A67">
        <w:rPr>
          <w:color w:val="000000"/>
        </w:rPr>
        <w:t xml:space="preserve"> на различных уровнях 2012-2013</w:t>
      </w:r>
      <w:r>
        <w:rPr>
          <w:color w:val="000000"/>
        </w:rPr>
        <w:t xml:space="preserve"> учебного года</w:t>
      </w:r>
    </w:p>
    <w:tbl>
      <w:tblPr>
        <w:tblStyle w:val="a7"/>
        <w:tblW w:w="0" w:type="auto"/>
        <w:tblInd w:w="-601" w:type="dxa"/>
        <w:tblLayout w:type="fixed"/>
        <w:tblLook w:val="01E0"/>
      </w:tblPr>
      <w:tblGrid>
        <w:gridCol w:w="567"/>
        <w:gridCol w:w="4253"/>
        <w:gridCol w:w="1559"/>
        <w:gridCol w:w="3793"/>
      </w:tblGrid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Результат </w:t>
            </w: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0" w:rsidRDefault="00870A67" w:rsidP="009A5310">
            <w:r>
              <w:t>«Ратные  поля  России  в  народном  искусстве</w:t>
            </w:r>
            <w:r w:rsidR="009A5310">
              <w:t>»</w:t>
            </w:r>
          </w:p>
          <w:p w:rsidR="009A5310" w:rsidRDefault="00870A67" w:rsidP="009A5310">
            <w:r>
              <w:t>Номинация «Изобразительное  искусство</w:t>
            </w:r>
            <w:r w:rsidR="009A5310">
              <w:t>»</w:t>
            </w:r>
          </w:p>
          <w:p w:rsidR="009A5310" w:rsidRDefault="009A5310" w:rsidP="009A5310"/>
          <w:p w:rsidR="009A5310" w:rsidRDefault="009A5310" w:rsidP="009A53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Районный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0" w:rsidRDefault="009A5310" w:rsidP="009A5310"/>
          <w:p w:rsidR="009A5310" w:rsidRDefault="00870A67" w:rsidP="009A5310">
            <w:r>
              <w:t>1 место (Литвинов  Александр</w:t>
            </w:r>
            <w:r w:rsidR="009A5310">
              <w:t>)</w:t>
            </w:r>
          </w:p>
          <w:p w:rsidR="00870A67" w:rsidRDefault="00870A67" w:rsidP="009A5310"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9A5310" w:rsidRDefault="009A5310" w:rsidP="009A5310"/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E" w:rsidRDefault="00870A67" w:rsidP="0023794E">
            <w:pPr>
              <w:pStyle w:val="a9"/>
            </w:pPr>
            <w:r>
              <w:t>«Человек  труда</w:t>
            </w:r>
            <w:r w:rsidR="009A5310">
              <w:t>»</w:t>
            </w:r>
            <w:r w:rsidR="0023794E">
              <w:t>.</w:t>
            </w:r>
          </w:p>
          <w:p w:rsidR="0023794E" w:rsidRDefault="0023794E" w:rsidP="0023794E">
            <w:pPr>
              <w:pStyle w:val="a9"/>
            </w:pPr>
            <w:r>
              <w:t>Литературное  творчество.</w:t>
            </w:r>
          </w:p>
          <w:p w:rsidR="00870A67" w:rsidRDefault="00870A67" w:rsidP="0023794E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  <w:p w:rsidR="009A5310" w:rsidRDefault="009A5310" w:rsidP="0023794E">
            <w:pPr>
              <w:pStyle w:val="a9"/>
            </w:pPr>
          </w:p>
          <w:p w:rsidR="009A5310" w:rsidRDefault="009A5310" w:rsidP="0023794E">
            <w:pPr>
              <w:pStyle w:val="a9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0" w:rsidRDefault="009A5310" w:rsidP="0023794E">
            <w:pPr>
              <w:pStyle w:val="a9"/>
            </w:pPr>
            <w:r>
              <w:t>1 место (Тарасов Н.)</w:t>
            </w:r>
          </w:p>
          <w:p w:rsidR="009A5310" w:rsidRDefault="00870A67" w:rsidP="0023794E">
            <w:pPr>
              <w:pStyle w:val="a9"/>
            </w:pPr>
            <w:r>
              <w:t>Рук. Малашина М.Н.</w:t>
            </w:r>
          </w:p>
          <w:p w:rsidR="009A5310" w:rsidRDefault="009A5310" w:rsidP="0023794E">
            <w:pPr>
              <w:pStyle w:val="a9"/>
            </w:pPr>
            <w:r>
              <w:t>1 место (Малашина А.)</w:t>
            </w:r>
          </w:p>
          <w:p w:rsidR="009A5310" w:rsidRDefault="00870A67" w:rsidP="0023794E">
            <w:pPr>
              <w:pStyle w:val="a9"/>
            </w:pPr>
            <w:r>
              <w:t>Рук. Малашина М.Н.</w:t>
            </w: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870A67" w:rsidP="0023794E">
            <w:pPr>
              <w:pStyle w:val="a9"/>
            </w:pPr>
            <w:r>
              <w:t>«Курение  или  здоровье – всё  в ваших  руках».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E" w:rsidRDefault="00A23846" w:rsidP="0023794E">
            <w:pPr>
              <w:pStyle w:val="a9"/>
            </w:pPr>
            <w:r>
              <w:t>1 место</w:t>
            </w:r>
            <w:r w:rsidR="00870A67">
              <w:t xml:space="preserve"> (Литвинов А.</w:t>
            </w:r>
            <w:r w:rsidR="0023794E">
              <w:t>)</w:t>
            </w:r>
          </w:p>
          <w:p w:rsidR="00870A67" w:rsidRDefault="0023794E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E" w:rsidRDefault="00870A67" w:rsidP="0023794E">
            <w:pPr>
              <w:pStyle w:val="a9"/>
            </w:pPr>
            <w:r>
              <w:t>Всероссийский конкурс  изобразительного  искусства.</w:t>
            </w:r>
          </w:p>
          <w:p w:rsidR="00870A67" w:rsidRDefault="00870A67" w:rsidP="0023794E">
            <w:pPr>
              <w:pStyle w:val="a9"/>
            </w:pPr>
            <w:r>
              <w:t>Номинация «Натюрморт».</w:t>
            </w:r>
          </w:p>
          <w:p w:rsidR="0023794E" w:rsidRDefault="0023794E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23794E" w:rsidRDefault="0023794E" w:rsidP="0023794E">
            <w:pPr>
              <w:pStyle w:val="a9"/>
            </w:pPr>
            <w:r>
              <w:t>Номинация «Волшебный  карандаш».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870A67" w:rsidP="0023794E">
            <w:pPr>
              <w:pStyle w:val="a9"/>
            </w:pPr>
            <w:r>
              <w:t>Районный</w:t>
            </w: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  <w:r>
              <w:t xml:space="preserve">Областной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E" w:rsidRDefault="0023794E" w:rsidP="0023794E">
            <w:pPr>
              <w:pStyle w:val="a9"/>
            </w:pPr>
          </w:p>
          <w:p w:rsidR="0023794E" w:rsidRDefault="0023794E" w:rsidP="0023794E">
            <w:pPr>
              <w:pStyle w:val="a9"/>
            </w:pPr>
          </w:p>
          <w:p w:rsidR="0023794E" w:rsidRDefault="00FF2668" w:rsidP="0023794E">
            <w:pPr>
              <w:pStyle w:val="a9"/>
            </w:pPr>
            <w:r>
              <w:t>1</w:t>
            </w:r>
            <w:r w:rsidR="00A23846">
              <w:t xml:space="preserve"> место</w:t>
            </w:r>
            <w:r w:rsidR="0023794E">
              <w:t xml:space="preserve"> (Литвинов А.</w:t>
            </w:r>
            <w:r>
              <w:t>)</w:t>
            </w:r>
            <w:r w:rsidR="0023794E">
              <w:t xml:space="preserve"> </w:t>
            </w:r>
          </w:p>
          <w:p w:rsidR="00FF2668" w:rsidRDefault="0023794E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(М.М.)</w:t>
            </w:r>
          </w:p>
          <w:p w:rsidR="0023794E" w:rsidRDefault="0023794E" w:rsidP="0023794E">
            <w:pPr>
              <w:pStyle w:val="a9"/>
            </w:pPr>
            <w:r>
              <w:t>3 место (Тарасов Н.)</w:t>
            </w:r>
          </w:p>
          <w:p w:rsidR="0023794E" w:rsidRDefault="0023794E" w:rsidP="0023794E">
            <w:pPr>
              <w:pStyle w:val="a9"/>
            </w:pPr>
            <w:r>
              <w:t>Рук. Малашина М.Н.</w:t>
            </w:r>
          </w:p>
          <w:p w:rsidR="00FF2668" w:rsidRDefault="0023794E" w:rsidP="0023794E">
            <w:pPr>
              <w:pStyle w:val="a9"/>
            </w:pPr>
            <w:r>
              <w:t>1 место (Малашина А.)</w:t>
            </w:r>
          </w:p>
          <w:p w:rsidR="0023794E" w:rsidRDefault="0023794E" w:rsidP="0023794E">
            <w:pPr>
              <w:pStyle w:val="a9"/>
            </w:pPr>
            <w:r>
              <w:t xml:space="preserve">Рук. </w:t>
            </w:r>
            <w:proofErr w:type="spellStart"/>
            <w:r>
              <w:t>Рябоконенко</w:t>
            </w:r>
            <w:proofErr w:type="spellEnd"/>
            <w:r>
              <w:t xml:space="preserve"> А.И.</w:t>
            </w:r>
          </w:p>
          <w:p w:rsidR="0023794E" w:rsidRDefault="0023794E" w:rsidP="0023794E">
            <w:pPr>
              <w:pStyle w:val="a9"/>
            </w:pPr>
            <w:r>
              <w:t>2 место (</w:t>
            </w:r>
            <w:proofErr w:type="spellStart"/>
            <w:r>
              <w:t>Бецишор</w:t>
            </w:r>
            <w:proofErr w:type="spellEnd"/>
            <w:r>
              <w:t xml:space="preserve">  С.)</w:t>
            </w:r>
          </w:p>
          <w:p w:rsidR="0023794E" w:rsidRDefault="0023794E" w:rsidP="0023794E">
            <w:pPr>
              <w:pStyle w:val="a9"/>
            </w:pPr>
            <w:r>
              <w:t xml:space="preserve">Рук. </w:t>
            </w:r>
            <w:proofErr w:type="spellStart"/>
            <w:r>
              <w:t>Бецишор</w:t>
            </w:r>
            <w:proofErr w:type="spellEnd"/>
            <w:r>
              <w:t xml:space="preserve"> Н.М.</w:t>
            </w:r>
          </w:p>
          <w:p w:rsidR="00183033" w:rsidRDefault="00183033" w:rsidP="0023794E">
            <w:pPr>
              <w:pStyle w:val="a9"/>
            </w:pPr>
            <w:r>
              <w:t>Свидетельство  об  участии</w:t>
            </w:r>
          </w:p>
          <w:p w:rsidR="00183033" w:rsidRDefault="00183033" w:rsidP="0023794E">
            <w:pPr>
              <w:pStyle w:val="a9"/>
            </w:pPr>
            <w:proofErr w:type="spellStart"/>
            <w:r>
              <w:t>Бецишор</w:t>
            </w:r>
            <w:proofErr w:type="spellEnd"/>
            <w:r>
              <w:t xml:space="preserve"> С.- Рук. </w:t>
            </w:r>
            <w:proofErr w:type="spellStart"/>
            <w:r>
              <w:t>Бецишор</w:t>
            </w:r>
            <w:proofErr w:type="spellEnd"/>
            <w:r>
              <w:t xml:space="preserve"> Н.М.</w:t>
            </w:r>
          </w:p>
          <w:p w:rsidR="00183033" w:rsidRDefault="00183033" w:rsidP="0023794E">
            <w:pPr>
              <w:pStyle w:val="a9"/>
            </w:pPr>
            <w:r>
              <w:t xml:space="preserve">Литвинов </w:t>
            </w:r>
            <w:proofErr w:type="spellStart"/>
            <w:r>
              <w:t>А.-Рук</w:t>
            </w:r>
            <w:proofErr w:type="spellEnd"/>
            <w:r>
              <w:t xml:space="preserve">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183033" w:rsidRDefault="00183033" w:rsidP="0023794E">
            <w:pPr>
              <w:pStyle w:val="a9"/>
            </w:pPr>
            <w:r>
              <w:t xml:space="preserve">Малашина А. – Рук. </w:t>
            </w:r>
            <w:proofErr w:type="spellStart"/>
            <w:r>
              <w:t>Рябоконенко</w:t>
            </w:r>
            <w:proofErr w:type="spellEnd"/>
            <w:r>
              <w:t xml:space="preserve"> А.И.</w:t>
            </w: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23794E" w:rsidP="0023794E">
            <w:pPr>
              <w:pStyle w:val="a9"/>
            </w:pPr>
            <w:proofErr w:type="spellStart"/>
            <w:r>
              <w:t>Деревягинские</w:t>
            </w:r>
            <w:proofErr w:type="spellEnd"/>
            <w:r>
              <w:t xml:space="preserve"> 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  <w:p w:rsidR="0023794E" w:rsidRDefault="0023794E" w:rsidP="0023794E">
            <w:pPr>
              <w:pStyle w:val="a9"/>
            </w:pPr>
          </w:p>
          <w:p w:rsidR="003B6735" w:rsidRDefault="003B6735" w:rsidP="0023794E">
            <w:pPr>
              <w:pStyle w:val="a9"/>
            </w:pPr>
          </w:p>
          <w:p w:rsidR="003B6735" w:rsidRDefault="003B6735" w:rsidP="0023794E">
            <w:pPr>
              <w:pStyle w:val="a9"/>
            </w:pPr>
          </w:p>
          <w:p w:rsidR="0023794E" w:rsidRDefault="0023794E" w:rsidP="0023794E">
            <w:pPr>
              <w:pStyle w:val="a9"/>
            </w:pPr>
            <w:r>
              <w:t>Областной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35" w:rsidRDefault="0023794E" w:rsidP="0023794E">
            <w:pPr>
              <w:pStyle w:val="a9"/>
            </w:pPr>
            <w:r>
              <w:t>1</w:t>
            </w:r>
            <w:r w:rsidR="00A23846">
              <w:t xml:space="preserve"> место  </w:t>
            </w:r>
            <w:r>
              <w:t>(Тарасов Н.</w:t>
            </w:r>
            <w:r w:rsidR="00FF2668">
              <w:t>)</w:t>
            </w:r>
            <w:r w:rsidR="00A23846">
              <w:t xml:space="preserve">  </w:t>
            </w:r>
          </w:p>
          <w:p w:rsidR="003B6735" w:rsidRDefault="00A23846" w:rsidP="0023794E">
            <w:pPr>
              <w:pStyle w:val="a9"/>
            </w:pPr>
            <w:r>
              <w:t xml:space="preserve"> </w:t>
            </w:r>
            <w:r w:rsidR="0023794E">
              <w:t>Рук.</w:t>
            </w:r>
            <w:r>
              <w:t xml:space="preserve">  </w:t>
            </w:r>
            <w:r w:rsidR="0023794E">
              <w:t>Малашина М.Н.</w:t>
            </w:r>
            <w:r>
              <w:t xml:space="preserve">                                                1 место    </w:t>
            </w:r>
            <w:r w:rsidR="00FF2668">
              <w:t>(Малашина А.)</w:t>
            </w:r>
            <w:r>
              <w:t xml:space="preserve"> </w:t>
            </w:r>
          </w:p>
          <w:p w:rsidR="0023794E" w:rsidRDefault="0023794E" w:rsidP="0023794E">
            <w:pPr>
              <w:pStyle w:val="a9"/>
            </w:pPr>
            <w:r>
              <w:t>Рук. Малашина М.Н.</w:t>
            </w:r>
            <w:r w:rsidR="00A23846">
              <w:t xml:space="preserve">    </w:t>
            </w:r>
          </w:p>
          <w:p w:rsidR="003B6735" w:rsidRDefault="00A23846" w:rsidP="0023794E">
            <w:pPr>
              <w:pStyle w:val="a9"/>
            </w:pPr>
            <w:r>
              <w:t xml:space="preserve">  </w:t>
            </w:r>
            <w:r w:rsidR="003B6735">
              <w:t>1 место (Тарасов Н.)</w:t>
            </w:r>
          </w:p>
          <w:p w:rsidR="003B6735" w:rsidRDefault="003B6735" w:rsidP="0023794E">
            <w:pPr>
              <w:pStyle w:val="a9"/>
            </w:pPr>
            <w:r>
              <w:t>2 место (Малашина А.)</w:t>
            </w:r>
          </w:p>
          <w:p w:rsidR="00A23846" w:rsidRDefault="003B6735" w:rsidP="0023794E">
            <w:pPr>
              <w:pStyle w:val="a9"/>
            </w:pPr>
            <w:r>
              <w:t>Рук. Малашина М.Н.</w:t>
            </w:r>
            <w:r w:rsidR="00A23846">
              <w:t xml:space="preserve">                                                </w:t>
            </w: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3B6735" w:rsidP="0023794E">
            <w:pPr>
              <w:pStyle w:val="a9"/>
            </w:pPr>
            <w:r>
              <w:t>Рождественские  встречи.</w:t>
            </w:r>
          </w:p>
          <w:p w:rsidR="003B6735" w:rsidRDefault="003B6735" w:rsidP="0023794E">
            <w:pPr>
              <w:pStyle w:val="a9"/>
            </w:pPr>
            <w:r>
              <w:t>Номинация «Ремесло  и предметы  быта»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  <w:r>
              <w:t xml:space="preserve">Областной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FF2668" w:rsidP="0023794E">
            <w:pPr>
              <w:pStyle w:val="a9"/>
            </w:pPr>
            <w:r>
              <w:t>1</w:t>
            </w:r>
            <w:r w:rsidR="00A23846">
              <w:t xml:space="preserve"> место</w:t>
            </w:r>
            <w:r>
              <w:t xml:space="preserve"> (Малашина А.)</w:t>
            </w:r>
          </w:p>
          <w:p w:rsidR="003B6735" w:rsidRDefault="003B6735" w:rsidP="0023794E">
            <w:pPr>
              <w:pStyle w:val="a9"/>
            </w:pPr>
            <w:r>
              <w:t>Рук. Малашина М.Н.</w:t>
            </w: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  <w:r>
              <w:t>Свидетельство об  участии (Малашина А.)</w:t>
            </w:r>
          </w:p>
          <w:p w:rsidR="00183033" w:rsidRDefault="00183033" w:rsidP="0023794E">
            <w:pPr>
              <w:pStyle w:val="a9"/>
            </w:pPr>
            <w:r>
              <w:t>Рук. Малашина М.Н.</w:t>
            </w: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183033" w:rsidP="0023794E">
            <w:pPr>
              <w:pStyle w:val="a9"/>
            </w:pPr>
            <w:r>
              <w:t>Хранитель  памяти.</w:t>
            </w:r>
          </w:p>
          <w:p w:rsidR="00183033" w:rsidRDefault="00183033" w:rsidP="0023794E">
            <w:pPr>
              <w:pStyle w:val="a9"/>
            </w:pPr>
            <w:r>
              <w:t>Номинация «Экспонат»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</w:p>
          <w:p w:rsidR="00183033" w:rsidRDefault="00183033" w:rsidP="0023794E">
            <w:pPr>
              <w:pStyle w:val="a9"/>
            </w:pPr>
            <w:r>
              <w:t>Областной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183033" w:rsidP="0023794E">
            <w:pPr>
              <w:pStyle w:val="a9"/>
            </w:pPr>
            <w:r>
              <w:t>1</w:t>
            </w:r>
            <w:r w:rsidR="00FF2668">
              <w:t xml:space="preserve"> </w:t>
            </w:r>
            <w:r w:rsidR="00A23846">
              <w:t>место</w:t>
            </w:r>
            <w:r w:rsidR="00FF2668">
              <w:t xml:space="preserve"> (Малашина А.)</w:t>
            </w:r>
          </w:p>
          <w:p w:rsidR="00183033" w:rsidRDefault="00183033" w:rsidP="0023794E">
            <w:pPr>
              <w:pStyle w:val="a9"/>
            </w:pPr>
            <w:r>
              <w:t>Рук. Малашина М.Н.</w:t>
            </w:r>
          </w:p>
          <w:p w:rsidR="00183033" w:rsidRDefault="00183033" w:rsidP="0023794E">
            <w:pPr>
              <w:pStyle w:val="a9"/>
            </w:pPr>
            <w:r>
              <w:t>1 место (Кирилов С.)</w:t>
            </w:r>
          </w:p>
          <w:p w:rsidR="00183033" w:rsidRDefault="00183033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183033" w:rsidRDefault="00183033" w:rsidP="0023794E">
            <w:pPr>
              <w:pStyle w:val="a9"/>
            </w:pPr>
            <w:r>
              <w:t>Свидетельство  об  участии (Малашина А.)</w:t>
            </w:r>
          </w:p>
          <w:p w:rsidR="00183033" w:rsidRDefault="00183033" w:rsidP="0023794E">
            <w:pPr>
              <w:pStyle w:val="a9"/>
            </w:pPr>
            <w:r>
              <w:t>Рук. Малашина М.Н.</w:t>
            </w:r>
          </w:p>
          <w:p w:rsidR="00C30ACE" w:rsidRDefault="00C30ACE" w:rsidP="0023794E">
            <w:pPr>
              <w:pStyle w:val="a9"/>
            </w:pPr>
            <w:r>
              <w:t>Грамота  за  2  место (Кирилов С.)</w:t>
            </w:r>
          </w:p>
          <w:p w:rsidR="00C30ACE" w:rsidRDefault="00C30ACE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2E0DBC" w:rsidP="0023794E">
            <w:pPr>
              <w:pStyle w:val="a9"/>
            </w:pPr>
            <w:r>
              <w:t>Моя  здоровая  семья.</w:t>
            </w:r>
          </w:p>
          <w:p w:rsidR="002E0DBC" w:rsidRDefault="002E0DBC" w:rsidP="0023794E">
            <w:pPr>
              <w:pStyle w:val="a9"/>
            </w:pPr>
            <w:r>
              <w:t>Номинация «Художественное  творчество».</w:t>
            </w:r>
          </w:p>
          <w:p w:rsidR="002E0DBC" w:rsidRDefault="002E0DBC" w:rsidP="0023794E">
            <w:pPr>
              <w:pStyle w:val="a9"/>
            </w:pPr>
            <w:r>
              <w:t>Номинация «Исследовательская  работа»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BC" w:rsidRDefault="002E0DBC" w:rsidP="0023794E">
            <w:pPr>
              <w:pStyle w:val="a9"/>
            </w:pPr>
          </w:p>
          <w:p w:rsidR="00A23846" w:rsidRDefault="002E0DBC" w:rsidP="0023794E">
            <w:pPr>
              <w:pStyle w:val="a9"/>
            </w:pPr>
            <w:r>
              <w:t>1</w:t>
            </w:r>
            <w:r w:rsidR="00A23846">
              <w:t xml:space="preserve"> место</w:t>
            </w:r>
            <w:r>
              <w:t xml:space="preserve"> (Литвинов</w:t>
            </w:r>
            <w:r w:rsidR="00FF2668">
              <w:t xml:space="preserve"> А.)</w:t>
            </w:r>
          </w:p>
          <w:p w:rsidR="002E0DBC" w:rsidRDefault="002E0DBC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2E0DBC" w:rsidRDefault="002E0DBC" w:rsidP="0023794E">
            <w:pPr>
              <w:pStyle w:val="a9"/>
            </w:pPr>
            <w:proofErr w:type="gramStart"/>
            <w:r>
              <w:t>1 место (Митянин  М._</w:t>
            </w:r>
            <w:proofErr w:type="gramEnd"/>
          </w:p>
          <w:p w:rsidR="002E0DBC" w:rsidRDefault="002E0DBC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2E0DBC" w:rsidRDefault="002E0DBC" w:rsidP="0023794E">
            <w:pPr>
              <w:pStyle w:val="a9"/>
            </w:pP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2E0DBC" w:rsidP="0023794E">
            <w:pPr>
              <w:pStyle w:val="a9"/>
            </w:pPr>
            <w:r>
              <w:t>«У  Волги  в  огне  и пожарах  победу  ковал  Сталинград».</w:t>
            </w:r>
          </w:p>
          <w:p w:rsidR="002E0DBC" w:rsidRDefault="002E0DBC" w:rsidP="0023794E">
            <w:pPr>
              <w:pStyle w:val="a9"/>
            </w:pPr>
            <w:r>
              <w:t>Номинация «Рисунок».</w:t>
            </w:r>
          </w:p>
          <w:p w:rsidR="002E0DBC" w:rsidRDefault="002E0DBC" w:rsidP="0023794E">
            <w:pPr>
              <w:pStyle w:val="a9"/>
            </w:pPr>
          </w:p>
          <w:p w:rsidR="002E0DBC" w:rsidRDefault="002E0DBC" w:rsidP="0023794E">
            <w:pPr>
              <w:pStyle w:val="a9"/>
            </w:pPr>
            <w:r>
              <w:t>Номинация «Сочинение».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BC" w:rsidRDefault="002E0DBC" w:rsidP="0023794E">
            <w:pPr>
              <w:pStyle w:val="a9"/>
            </w:pPr>
          </w:p>
          <w:p w:rsidR="002E0DBC" w:rsidRDefault="002E0DBC" w:rsidP="0023794E">
            <w:pPr>
              <w:pStyle w:val="a9"/>
            </w:pPr>
          </w:p>
          <w:p w:rsidR="00342150" w:rsidRDefault="002E0DBC" w:rsidP="0023794E">
            <w:pPr>
              <w:pStyle w:val="a9"/>
            </w:pPr>
            <w:r>
              <w:t>2 место (</w:t>
            </w:r>
            <w:proofErr w:type="spellStart"/>
            <w:r>
              <w:t>Серокурова</w:t>
            </w:r>
            <w:proofErr w:type="spellEnd"/>
            <w:r>
              <w:t xml:space="preserve"> А.</w:t>
            </w:r>
            <w:r w:rsidR="00342150">
              <w:t>)</w:t>
            </w:r>
          </w:p>
          <w:p w:rsidR="002E0DBC" w:rsidRDefault="002E0DBC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342150" w:rsidRDefault="002E0DBC" w:rsidP="0023794E">
            <w:pPr>
              <w:pStyle w:val="a9"/>
            </w:pPr>
            <w:r>
              <w:t>2 место (Литвинов</w:t>
            </w:r>
            <w:r w:rsidR="00342150">
              <w:t xml:space="preserve"> А.)</w:t>
            </w:r>
          </w:p>
          <w:p w:rsidR="002E0DBC" w:rsidRDefault="002E0DBC" w:rsidP="0023794E">
            <w:pPr>
              <w:pStyle w:val="a9"/>
            </w:pPr>
            <w:r>
              <w:t xml:space="preserve">Рук. </w:t>
            </w:r>
            <w:proofErr w:type="spellStart"/>
            <w:r>
              <w:t>Рябоконенко</w:t>
            </w:r>
            <w:proofErr w:type="spellEnd"/>
            <w:r>
              <w:t xml:space="preserve"> А.И.</w:t>
            </w:r>
          </w:p>
          <w:p w:rsidR="002E0DBC" w:rsidRDefault="002E0DBC" w:rsidP="0023794E">
            <w:pPr>
              <w:pStyle w:val="a9"/>
            </w:pPr>
            <w:r>
              <w:t>3  место (Малашина А.)</w:t>
            </w:r>
          </w:p>
          <w:p w:rsidR="002E0DBC" w:rsidRDefault="002E0DBC" w:rsidP="0023794E">
            <w:pPr>
              <w:pStyle w:val="a9"/>
            </w:pPr>
            <w:r>
              <w:t>Рук. Малашина М.Н.</w:t>
            </w:r>
          </w:p>
          <w:p w:rsidR="00A23846" w:rsidRDefault="00A23846" w:rsidP="0023794E">
            <w:pPr>
              <w:pStyle w:val="a9"/>
            </w:pPr>
            <w:r>
              <w:t xml:space="preserve">           </w:t>
            </w:r>
          </w:p>
        </w:tc>
      </w:tr>
      <w:tr w:rsidR="00342150" w:rsidTr="0087268C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150" w:rsidRDefault="00342150" w:rsidP="0023794E">
            <w:pPr>
              <w:pStyle w:val="a9"/>
            </w:pPr>
            <w:r>
              <w:t>10</w:t>
            </w:r>
          </w:p>
          <w:p w:rsidR="00342150" w:rsidRDefault="00342150" w:rsidP="0023794E">
            <w:pPr>
              <w:pStyle w:val="a9"/>
            </w:pPr>
          </w:p>
          <w:p w:rsidR="00342150" w:rsidRDefault="00342150" w:rsidP="0023794E">
            <w:pPr>
              <w:pStyle w:val="a9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150" w:rsidRDefault="002E0DBC" w:rsidP="0023794E">
            <w:pPr>
              <w:pStyle w:val="a9"/>
            </w:pPr>
            <w:r>
              <w:t>Всероссийский  конкурс декоративно – прикладного  творчества.</w:t>
            </w:r>
          </w:p>
          <w:p w:rsidR="00342150" w:rsidRDefault="00342150" w:rsidP="0023794E">
            <w:pPr>
              <w:pStyle w:val="a9"/>
            </w:pPr>
            <w:r>
              <w:t>Номинация «Художественные  ремёсла»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BC" w:rsidRDefault="002E0DBC" w:rsidP="0023794E">
            <w:pPr>
              <w:pStyle w:val="a9"/>
            </w:pPr>
          </w:p>
          <w:p w:rsidR="002E0DBC" w:rsidRDefault="002E0DBC" w:rsidP="0023794E">
            <w:pPr>
              <w:pStyle w:val="a9"/>
            </w:pPr>
          </w:p>
          <w:p w:rsidR="00342150" w:rsidRDefault="00342150" w:rsidP="0023794E">
            <w:pPr>
              <w:pStyle w:val="a9"/>
            </w:pPr>
            <w:r>
              <w:t xml:space="preserve">Районный </w:t>
            </w:r>
          </w:p>
          <w:p w:rsidR="00342150" w:rsidRDefault="00342150" w:rsidP="0023794E">
            <w:pPr>
              <w:pStyle w:val="a9"/>
            </w:pPr>
          </w:p>
          <w:p w:rsidR="00C30ACE" w:rsidRDefault="00C30ACE" w:rsidP="0023794E">
            <w:pPr>
              <w:pStyle w:val="a9"/>
            </w:pPr>
          </w:p>
          <w:p w:rsidR="00C30ACE" w:rsidRDefault="00C30ACE" w:rsidP="0023794E">
            <w:pPr>
              <w:pStyle w:val="a9"/>
            </w:pPr>
          </w:p>
          <w:p w:rsidR="00C30ACE" w:rsidRDefault="00C30ACE" w:rsidP="0023794E">
            <w:pPr>
              <w:pStyle w:val="a9"/>
            </w:pPr>
          </w:p>
          <w:p w:rsidR="00C30ACE" w:rsidRDefault="00C30ACE" w:rsidP="0023794E">
            <w:pPr>
              <w:pStyle w:val="a9"/>
            </w:pPr>
          </w:p>
          <w:p w:rsidR="00C30ACE" w:rsidRDefault="00C30ACE" w:rsidP="0023794E">
            <w:pPr>
              <w:pStyle w:val="a9"/>
            </w:pPr>
          </w:p>
          <w:p w:rsidR="00C30ACE" w:rsidRDefault="00C30ACE" w:rsidP="0023794E">
            <w:pPr>
              <w:pStyle w:val="a9"/>
            </w:pPr>
          </w:p>
          <w:p w:rsidR="0087268C" w:rsidRDefault="0087268C" w:rsidP="0023794E">
            <w:pPr>
              <w:pStyle w:val="a9"/>
            </w:pPr>
          </w:p>
          <w:p w:rsidR="0087268C" w:rsidRDefault="0087268C" w:rsidP="0023794E">
            <w:pPr>
              <w:pStyle w:val="a9"/>
            </w:pPr>
          </w:p>
          <w:p w:rsidR="00342150" w:rsidRPr="00342150" w:rsidRDefault="00342150" w:rsidP="0023794E">
            <w:pPr>
              <w:pStyle w:val="a9"/>
            </w:pPr>
            <w:r>
              <w:t xml:space="preserve">Областной </w:t>
            </w:r>
          </w:p>
          <w:p w:rsidR="00342150" w:rsidRDefault="00342150" w:rsidP="0023794E">
            <w:pPr>
              <w:pStyle w:val="a9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BC" w:rsidRDefault="002E0DBC" w:rsidP="0023794E">
            <w:pPr>
              <w:pStyle w:val="a9"/>
            </w:pPr>
          </w:p>
          <w:p w:rsidR="002E0DBC" w:rsidRDefault="002E0DBC" w:rsidP="0023794E">
            <w:pPr>
              <w:pStyle w:val="a9"/>
            </w:pPr>
          </w:p>
          <w:p w:rsidR="00342150" w:rsidRDefault="002E0DBC" w:rsidP="0023794E">
            <w:pPr>
              <w:pStyle w:val="a9"/>
            </w:pPr>
            <w:r>
              <w:t>1</w:t>
            </w:r>
            <w:r w:rsidR="00342150">
              <w:t xml:space="preserve"> место (Малашина А.)</w:t>
            </w:r>
          </w:p>
          <w:p w:rsidR="002E0DBC" w:rsidRDefault="002E0DBC" w:rsidP="0023794E">
            <w:pPr>
              <w:pStyle w:val="a9"/>
            </w:pPr>
            <w:r>
              <w:t xml:space="preserve">Рук. </w:t>
            </w:r>
            <w:proofErr w:type="spellStart"/>
            <w:r>
              <w:t>Рябоконеко</w:t>
            </w:r>
            <w:proofErr w:type="spellEnd"/>
            <w:r>
              <w:t xml:space="preserve"> А.И.</w:t>
            </w:r>
          </w:p>
          <w:p w:rsidR="00342150" w:rsidRDefault="002E0DBC" w:rsidP="0023794E">
            <w:pPr>
              <w:pStyle w:val="a9"/>
            </w:pPr>
            <w:r>
              <w:t>1 место (Алентьев</w:t>
            </w:r>
            <w:r w:rsidR="00342150">
              <w:t>а А.)</w:t>
            </w:r>
          </w:p>
          <w:p w:rsidR="002E0DBC" w:rsidRDefault="002E0DBC" w:rsidP="0023794E">
            <w:pPr>
              <w:pStyle w:val="a9"/>
            </w:pPr>
            <w:r>
              <w:t>Рук. Малашина М.Н.</w:t>
            </w:r>
          </w:p>
          <w:p w:rsidR="00C30ACE" w:rsidRDefault="00C30ACE" w:rsidP="0023794E">
            <w:pPr>
              <w:pStyle w:val="a9"/>
            </w:pPr>
            <w:r>
              <w:t>1 место (</w:t>
            </w:r>
            <w:proofErr w:type="spellStart"/>
            <w:r>
              <w:t>Батырова</w:t>
            </w:r>
            <w:proofErr w:type="spellEnd"/>
            <w:r>
              <w:t xml:space="preserve"> Р.)</w:t>
            </w:r>
          </w:p>
          <w:p w:rsidR="00C30ACE" w:rsidRDefault="00C30ACE" w:rsidP="0023794E">
            <w:pPr>
              <w:pStyle w:val="a9"/>
            </w:pPr>
            <w:r>
              <w:t xml:space="preserve">Рук. </w:t>
            </w:r>
            <w:proofErr w:type="spellStart"/>
            <w:r>
              <w:t>Кунакова</w:t>
            </w:r>
            <w:proofErr w:type="spellEnd"/>
            <w:r>
              <w:t xml:space="preserve"> Л.Б.</w:t>
            </w:r>
          </w:p>
          <w:p w:rsidR="00C30ACE" w:rsidRDefault="00C30ACE" w:rsidP="0023794E">
            <w:pPr>
              <w:pStyle w:val="a9"/>
            </w:pPr>
            <w:r>
              <w:t>1 место (Малашина А.)</w:t>
            </w:r>
          </w:p>
          <w:p w:rsidR="00C30ACE" w:rsidRDefault="00C30ACE" w:rsidP="0023794E">
            <w:pPr>
              <w:pStyle w:val="a9"/>
            </w:pPr>
            <w:r>
              <w:t xml:space="preserve">Рук. </w:t>
            </w:r>
            <w:proofErr w:type="spellStart"/>
            <w:r>
              <w:t>Рябоконенко</w:t>
            </w:r>
            <w:proofErr w:type="spellEnd"/>
            <w:r>
              <w:t xml:space="preserve"> А.И.</w:t>
            </w:r>
          </w:p>
          <w:p w:rsidR="0087268C" w:rsidRDefault="0087268C" w:rsidP="0023794E">
            <w:pPr>
              <w:pStyle w:val="a9"/>
            </w:pPr>
            <w:r>
              <w:t>1  место (</w:t>
            </w:r>
            <w:proofErr w:type="spellStart"/>
            <w:r>
              <w:t>Бецишор</w:t>
            </w:r>
            <w:proofErr w:type="spellEnd"/>
            <w:r>
              <w:t xml:space="preserve"> С.)</w:t>
            </w:r>
          </w:p>
          <w:p w:rsidR="0087268C" w:rsidRDefault="0087268C" w:rsidP="0023794E">
            <w:pPr>
              <w:pStyle w:val="a9"/>
            </w:pPr>
            <w:r>
              <w:t xml:space="preserve">Рук. </w:t>
            </w:r>
            <w:proofErr w:type="spellStart"/>
            <w:r>
              <w:t>Бецишор</w:t>
            </w:r>
            <w:proofErr w:type="spellEnd"/>
            <w:r>
              <w:t xml:space="preserve"> Н.М. </w:t>
            </w:r>
          </w:p>
          <w:p w:rsidR="00C30ACE" w:rsidRDefault="00C30ACE" w:rsidP="0023794E">
            <w:pPr>
              <w:pStyle w:val="a9"/>
            </w:pPr>
            <w:r>
              <w:t>Диплом  3  степени (Малашина А.)</w:t>
            </w:r>
          </w:p>
          <w:p w:rsidR="00342150" w:rsidRDefault="00342150" w:rsidP="0023794E">
            <w:pPr>
              <w:pStyle w:val="a9"/>
            </w:pPr>
            <w:r>
              <w:t xml:space="preserve"> </w:t>
            </w:r>
            <w:proofErr w:type="gramStart"/>
            <w:r>
              <w:t>(рук.</w:t>
            </w:r>
            <w:proofErr w:type="gramEnd"/>
            <w:r>
              <w:t xml:space="preserve"> </w:t>
            </w:r>
            <w:proofErr w:type="spellStart"/>
            <w:r>
              <w:t>Рябоконенко</w:t>
            </w:r>
            <w:proofErr w:type="spellEnd"/>
            <w:r>
              <w:t xml:space="preserve"> А.И.)</w:t>
            </w:r>
          </w:p>
          <w:p w:rsidR="00342150" w:rsidRDefault="00C30ACE" w:rsidP="0023794E">
            <w:pPr>
              <w:pStyle w:val="a9"/>
            </w:pPr>
            <w:r>
              <w:t>Свидетельство  об  участии:</w:t>
            </w:r>
          </w:p>
          <w:p w:rsidR="00C30ACE" w:rsidRDefault="00C30ACE" w:rsidP="0023794E">
            <w:pPr>
              <w:pStyle w:val="a9"/>
            </w:pPr>
            <w:r>
              <w:t>Алентьева А. – Рук. Малашина М.Н.</w:t>
            </w:r>
          </w:p>
          <w:p w:rsidR="00C30ACE" w:rsidRDefault="00C30ACE" w:rsidP="0023794E">
            <w:pPr>
              <w:pStyle w:val="a9"/>
            </w:pPr>
            <w:proofErr w:type="spellStart"/>
            <w:r>
              <w:t>Бецишор</w:t>
            </w:r>
            <w:proofErr w:type="spellEnd"/>
            <w:r>
              <w:t xml:space="preserve"> С. – Рук. </w:t>
            </w:r>
            <w:proofErr w:type="spellStart"/>
            <w:r>
              <w:t>Бецишор</w:t>
            </w:r>
            <w:proofErr w:type="spellEnd"/>
            <w:r>
              <w:t xml:space="preserve"> Н.М.</w:t>
            </w:r>
          </w:p>
        </w:tc>
      </w:tr>
      <w:tr w:rsidR="00A23846" w:rsidTr="0034215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1</w:t>
            </w:r>
            <w:r w:rsidR="00342150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87268C" w:rsidP="0023794E">
            <w:pPr>
              <w:pStyle w:val="a9"/>
            </w:pPr>
            <w:r>
              <w:t>Мой  любимый  учитель.</w:t>
            </w:r>
          </w:p>
          <w:p w:rsidR="0087268C" w:rsidRDefault="0087268C" w:rsidP="0023794E">
            <w:pPr>
              <w:pStyle w:val="a9"/>
            </w:pPr>
            <w:r>
              <w:t>Номинация «Минуты  славы  педагога».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8C" w:rsidRDefault="0087268C" w:rsidP="0023794E">
            <w:pPr>
              <w:pStyle w:val="a9"/>
            </w:pPr>
          </w:p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  <w:p w:rsidR="0087268C" w:rsidRDefault="0087268C" w:rsidP="0023794E">
            <w:pPr>
              <w:pStyle w:val="a9"/>
            </w:pPr>
          </w:p>
          <w:p w:rsidR="00FF2668" w:rsidRDefault="00FF2668" w:rsidP="0023794E">
            <w:pPr>
              <w:pStyle w:val="a9"/>
            </w:pPr>
            <w:r>
              <w:t xml:space="preserve">Областной </w:t>
            </w:r>
          </w:p>
          <w:p w:rsidR="00FF2668" w:rsidRDefault="00FF2668" w:rsidP="0023794E">
            <w:pPr>
              <w:pStyle w:val="a9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8C" w:rsidRDefault="0087268C" w:rsidP="0023794E">
            <w:pPr>
              <w:pStyle w:val="a9"/>
            </w:pPr>
          </w:p>
          <w:p w:rsidR="00A23846" w:rsidRDefault="0087268C" w:rsidP="0023794E">
            <w:pPr>
              <w:pStyle w:val="a9"/>
            </w:pPr>
            <w:r>
              <w:t>1</w:t>
            </w:r>
            <w:r w:rsidR="00FF2668">
              <w:t xml:space="preserve"> </w:t>
            </w:r>
            <w:r w:rsidR="00A23846">
              <w:t xml:space="preserve">место    </w:t>
            </w:r>
            <w:r>
              <w:t>(</w:t>
            </w:r>
            <w:proofErr w:type="spellStart"/>
            <w:r>
              <w:t>Бецишор</w:t>
            </w:r>
            <w:proofErr w:type="spellEnd"/>
            <w:r>
              <w:t xml:space="preserve"> С.</w:t>
            </w:r>
            <w:r w:rsidR="00FF2668">
              <w:t>)</w:t>
            </w:r>
            <w:r w:rsidR="00A23846">
              <w:t xml:space="preserve">        </w:t>
            </w:r>
          </w:p>
          <w:p w:rsidR="00342150" w:rsidRDefault="0087268C" w:rsidP="0023794E">
            <w:pPr>
              <w:pStyle w:val="a9"/>
            </w:pPr>
            <w:r>
              <w:t xml:space="preserve">Рук. </w:t>
            </w:r>
            <w:proofErr w:type="spellStart"/>
            <w:r>
              <w:t>Бецишор</w:t>
            </w:r>
            <w:proofErr w:type="spellEnd"/>
            <w:r>
              <w:t xml:space="preserve"> Н.М.</w:t>
            </w:r>
          </w:p>
          <w:p w:rsidR="0087268C" w:rsidRDefault="0087268C" w:rsidP="0087268C">
            <w:pPr>
              <w:pStyle w:val="a9"/>
            </w:pPr>
            <w:r>
              <w:t>1 место    (</w:t>
            </w:r>
            <w:proofErr w:type="spellStart"/>
            <w:r>
              <w:t>Бецишор</w:t>
            </w:r>
            <w:proofErr w:type="spellEnd"/>
            <w:r>
              <w:t xml:space="preserve"> С.)        </w:t>
            </w:r>
          </w:p>
          <w:p w:rsidR="0087268C" w:rsidRDefault="0087268C" w:rsidP="0087268C">
            <w:pPr>
              <w:pStyle w:val="a9"/>
            </w:pPr>
            <w:r>
              <w:t xml:space="preserve">Рук. </w:t>
            </w:r>
            <w:proofErr w:type="spellStart"/>
            <w:r>
              <w:t>Бецишор</w:t>
            </w:r>
            <w:proofErr w:type="spellEnd"/>
            <w:r>
              <w:t xml:space="preserve"> Н.М.</w:t>
            </w: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1</w:t>
            </w:r>
            <w:r w:rsidR="00342150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87268C" w:rsidP="0023794E">
            <w:pPr>
              <w:pStyle w:val="a9"/>
            </w:pPr>
            <w:r>
              <w:t>Мгновения  жизни.</w:t>
            </w: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  <w:r>
              <w:t>Номинация «Портрет»</w:t>
            </w: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  <w:r>
              <w:t>Номинация «Репортаж».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196FA3" w:rsidRDefault="00196FA3" w:rsidP="0023794E">
            <w:pPr>
              <w:pStyle w:val="a9"/>
            </w:pPr>
          </w:p>
          <w:p w:rsidR="00FF2668" w:rsidRDefault="00FF2668" w:rsidP="0023794E">
            <w:pPr>
              <w:pStyle w:val="a9"/>
            </w:pPr>
            <w:r>
              <w:t xml:space="preserve">Областной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FF2668" w:rsidP="0023794E">
            <w:pPr>
              <w:pStyle w:val="a9"/>
            </w:pPr>
            <w:r>
              <w:t>1</w:t>
            </w:r>
            <w:r w:rsidR="00A23846">
              <w:t xml:space="preserve"> место</w:t>
            </w:r>
            <w:r w:rsidR="0087268C">
              <w:t xml:space="preserve"> (Алентьев</w:t>
            </w:r>
            <w:r>
              <w:t xml:space="preserve"> А.)</w:t>
            </w:r>
          </w:p>
          <w:p w:rsidR="0087268C" w:rsidRDefault="0087268C" w:rsidP="0023794E">
            <w:pPr>
              <w:pStyle w:val="a9"/>
            </w:pPr>
            <w:r>
              <w:t xml:space="preserve">Рук. </w:t>
            </w:r>
            <w:proofErr w:type="spellStart"/>
            <w:r>
              <w:t>Кунакова</w:t>
            </w:r>
            <w:proofErr w:type="spellEnd"/>
            <w:r>
              <w:t xml:space="preserve"> Л.Б.</w:t>
            </w:r>
          </w:p>
          <w:p w:rsidR="0087268C" w:rsidRDefault="0087268C" w:rsidP="0023794E">
            <w:pPr>
              <w:pStyle w:val="a9"/>
            </w:pPr>
            <w:r>
              <w:t>3 место (Митянин М.)</w:t>
            </w:r>
          </w:p>
          <w:p w:rsidR="0087268C" w:rsidRDefault="0087268C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87268C" w:rsidRDefault="0087268C" w:rsidP="0023794E">
            <w:pPr>
              <w:pStyle w:val="a9"/>
            </w:pPr>
            <w:r>
              <w:t>3 место (</w:t>
            </w:r>
            <w:proofErr w:type="spellStart"/>
            <w:r>
              <w:t>Серокурова</w:t>
            </w:r>
            <w:proofErr w:type="spellEnd"/>
            <w:r>
              <w:t xml:space="preserve"> А.)</w:t>
            </w:r>
          </w:p>
          <w:p w:rsidR="0087268C" w:rsidRDefault="0087268C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87268C" w:rsidRDefault="0087268C" w:rsidP="0023794E">
            <w:pPr>
              <w:pStyle w:val="a9"/>
            </w:pPr>
            <w:r>
              <w:t>3 место (Тарасов Н.)</w:t>
            </w:r>
          </w:p>
          <w:p w:rsidR="0087268C" w:rsidRDefault="0087268C" w:rsidP="0023794E">
            <w:pPr>
              <w:pStyle w:val="a9"/>
            </w:pPr>
            <w:r>
              <w:t xml:space="preserve">Рук. </w:t>
            </w:r>
            <w:proofErr w:type="spellStart"/>
            <w:r>
              <w:t>Кунакова</w:t>
            </w:r>
            <w:proofErr w:type="spellEnd"/>
            <w:r>
              <w:t xml:space="preserve"> Л.Б.</w:t>
            </w:r>
          </w:p>
          <w:p w:rsidR="0087268C" w:rsidRDefault="0087268C" w:rsidP="0023794E">
            <w:pPr>
              <w:pStyle w:val="a9"/>
            </w:pPr>
            <w:r>
              <w:t>3 место (</w:t>
            </w:r>
            <w:proofErr w:type="spellStart"/>
            <w:r>
              <w:t>Саканов</w:t>
            </w:r>
            <w:proofErr w:type="spellEnd"/>
            <w:r>
              <w:t xml:space="preserve"> Д.)</w:t>
            </w:r>
          </w:p>
          <w:p w:rsidR="0087268C" w:rsidRDefault="0087268C" w:rsidP="0023794E">
            <w:pPr>
              <w:pStyle w:val="a9"/>
            </w:pPr>
            <w:r>
              <w:t>Рук. Малашина М.Н.</w:t>
            </w:r>
          </w:p>
          <w:p w:rsidR="0087268C" w:rsidRDefault="0087268C" w:rsidP="0023794E">
            <w:pPr>
              <w:pStyle w:val="a9"/>
            </w:pPr>
            <w:r>
              <w:t>3 место (</w:t>
            </w:r>
            <w:r w:rsidR="00196FA3">
              <w:t>Литвинов А.)</w:t>
            </w:r>
          </w:p>
          <w:p w:rsidR="00196FA3" w:rsidRDefault="00196FA3" w:rsidP="0023794E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196FA3" w:rsidRDefault="00196FA3" w:rsidP="0023794E">
            <w:pPr>
              <w:pStyle w:val="a9"/>
            </w:pPr>
            <w:r>
              <w:t>3 место (</w:t>
            </w:r>
            <w:proofErr w:type="spellStart"/>
            <w:r>
              <w:t>Малащина</w:t>
            </w:r>
            <w:proofErr w:type="spellEnd"/>
            <w:r>
              <w:t xml:space="preserve"> А.)</w:t>
            </w:r>
          </w:p>
          <w:p w:rsidR="00196FA3" w:rsidRDefault="00196FA3" w:rsidP="0023794E">
            <w:pPr>
              <w:pStyle w:val="a9"/>
            </w:pPr>
            <w:r>
              <w:t>Рук. Малашина М.Н.</w:t>
            </w:r>
          </w:p>
          <w:p w:rsidR="00196FA3" w:rsidRDefault="00196FA3" w:rsidP="0023794E">
            <w:pPr>
              <w:pStyle w:val="a9"/>
            </w:pPr>
            <w:r>
              <w:t>3 место (Малашина А.)</w:t>
            </w:r>
          </w:p>
          <w:p w:rsidR="00196FA3" w:rsidRDefault="00196FA3" w:rsidP="0023794E">
            <w:pPr>
              <w:pStyle w:val="a9"/>
            </w:pPr>
            <w:r>
              <w:t>Рук. Малашина М.Н.</w:t>
            </w:r>
          </w:p>
          <w:p w:rsidR="00196FA3" w:rsidRDefault="00196FA3" w:rsidP="0023794E">
            <w:pPr>
              <w:pStyle w:val="a9"/>
            </w:pPr>
            <w:r>
              <w:t>3 место (Малашина А.)</w:t>
            </w:r>
          </w:p>
          <w:p w:rsidR="00FF2668" w:rsidRDefault="00196FA3" w:rsidP="00196FA3">
            <w:pPr>
              <w:pStyle w:val="a9"/>
            </w:pPr>
            <w:r>
              <w:t xml:space="preserve">Рук. </w:t>
            </w:r>
            <w:proofErr w:type="spellStart"/>
            <w:r>
              <w:t>Рябоконеко</w:t>
            </w:r>
            <w:proofErr w:type="spellEnd"/>
            <w:r>
              <w:t xml:space="preserve"> А.И.</w:t>
            </w:r>
          </w:p>
          <w:p w:rsidR="00196FA3" w:rsidRDefault="00196FA3" w:rsidP="00196FA3">
            <w:pPr>
              <w:pStyle w:val="a9"/>
            </w:pPr>
            <w:r>
              <w:t>3  место (</w:t>
            </w:r>
            <w:proofErr w:type="spellStart"/>
            <w:r>
              <w:t>Саканов</w:t>
            </w:r>
            <w:proofErr w:type="spellEnd"/>
            <w:r>
              <w:t xml:space="preserve"> Д.)</w:t>
            </w:r>
          </w:p>
          <w:p w:rsidR="00196FA3" w:rsidRDefault="00196FA3" w:rsidP="00196FA3">
            <w:pPr>
              <w:pStyle w:val="a9"/>
            </w:pPr>
            <w:r>
              <w:t>Рук. Малашина М.Н.</w:t>
            </w:r>
          </w:p>
          <w:p w:rsidR="00196FA3" w:rsidRDefault="00196FA3" w:rsidP="00196FA3">
            <w:pPr>
              <w:pStyle w:val="a9"/>
            </w:pPr>
            <w:r>
              <w:t>2  место (</w:t>
            </w:r>
            <w:proofErr w:type="spellStart"/>
            <w:r>
              <w:t>Серокурова</w:t>
            </w:r>
            <w:proofErr w:type="spellEnd"/>
            <w:r>
              <w:t xml:space="preserve"> А.)</w:t>
            </w:r>
          </w:p>
          <w:p w:rsidR="00196FA3" w:rsidRDefault="00196FA3" w:rsidP="00196FA3">
            <w:pPr>
              <w:pStyle w:val="a9"/>
            </w:pPr>
            <w:r>
              <w:t xml:space="preserve">Рук. </w:t>
            </w:r>
            <w:proofErr w:type="spellStart"/>
            <w:r>
              <w:t>Серокурова</w:t>
            </w:r>
            <w:proofErr w:type="spellEnd"/>
            <w:r>
              <w:t xml:space="preserve"> М.М.</w:t>
            </w:r>
          </w:p>
          <w:p w:rsidR="00196FA3" w:rsidRDefault="00196FA3" w:rsidP="00196FA3">
            <w:pPr>
              <w:pStyle w:val="a9"/>
            </w:pPr>
            <w:r>
              <w:t>3  место (Алентьев А.)</w:t>
            </w:r>
          </w:p>
          <w:p w:rsidR="00196FA3" w:rsidRDefault="00196FA3" w:rsidP="00196FA3">
            <w:pPr>
              <w:pStyle w:val="a9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Кунакова</w:t>
            </w:r>
            <w:proofErr w:type="spellEnd"/>
            <w:r>
              <w:t xml:space="preserve"> Л.Б.</w:t>
            </w:r>
          </w:p>
        </w:tc>
      </w:tr>
      <w:tr w:rsidR="00A23846" w:rsidTr="009A5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>1</w:t>
            </w:r>
            <w:r w:rsidR="00342150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87268C" w:rsidP="0023794E">
            <w:pPr>
              <w:pStyle w:val="a9"/>
            </w:pPr>
            <w:r>
              <w:t>Народные  умельцы  в  рамках  межрайонного  фестиваля «Мой  любимый  Саратовский  край».</w:t>
            </w:r>
          </w:p>
          <w:p w:rsidR="0087268C" w:rsidRDefault="0087268C" w:rsidP="0023794E">
            <w:pPr>
              <w:pStyle w:val="a9"/>
            </w:pPr>
            <w:r>
              <w:t>Номинация «Работа  с глиной»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A23846" w:rsidP="0023794E">
            <w:pPr>
              <w:pStyle w:val="a9"/>
            </w:pPr>
            <w:r>
              <w:t xml:space="preserve">Районный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6" w:rsidRDefault="0087268C" w:rsidP="0023794E">
            <w:pPr>
              <w:pStyle w:val="a9"/>
            </w:pPr>
            <w:r>
              <w:t>1</w:t>
            </w:r>
            <w:r w:rsidR="00A23846">
              <w:t xml:space="preserve"> место </w:t>
            </w:r>
            <w:r w:rsidR="00FF2668">
              <w:t>(Малашина А.)</w:t>
            </w:r>
          </w:p>
          <w:p w:rsidR="0087268C" w:rsidRDefault="0087268C" w:rsidP="0023794E">
            <w:pPr>
              <w:pStyle w:val="a9"/>
            </w:pPr>
            <w:r>
              <w:t xml:space="preserve">Рук. </w:t>
            </w:r>
            <w:proofErr w:type="spellStart"/>
            <w:r>
              <w:t>Рябоконенко</w:t>
            </w:r>
            <w:proofErr w:type="spellEnd"/>
            <w:r>
              <w:t xml:space="preserve"> А.И.</w:t>
            </w:r>
          </w:p>
        </w:tc>
      </w:tr>
      <w:tr w:rsidR="00196FA3" w:rsidTr="00285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3" w:rsidRDefault="00196FA3" w:rsidP="00285381">
            <w:pPr>
              <w:pStyle w:val="a9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3" w:rsidRDefault="00196FA3" w:rsidP="00285381">
            <w:pPr>
              <w:pStyle w:val="a9"/>
            </w:pPr>
            <w:r>
              <w:t>Спорт.</w:t>
            </w:r>
          </w:p>
          <w:p w:rsidR="00196FA3" w:rsidRDefault="00426AD5" w:rsidP="00285381">
            <w:pPr>
              <w:pStyle w:val="a9"/>
            </w:pPr>
            <w:r>
              <w:t>1.</w:t>
            </w:r>
            <w:r w:rsidR="00196FA3">
              <w:t>Соревнования  по  стрельбе  из  пневматического  оружия.</w:t>
            </w:r>
          </w:p>
          <w:p w:rsidR="00196FA3" w:rsidRDefault="00426AD5" w:rsidP="00285381">
            <w:pPr>
              <w:pStyle w:val="a9"/>
            </w:pPr>
            <w:r>
              <w:t>2.</w:t>
            </w:r>
            <w:r w:rsidR="00196FA3">
              <w:t>Соревнования  по  хоккею.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3" w:rsidRDefault="00196FA3" w:rsidP="00285381">
            <w:pPr>
              <w:pStyle w:val="a9"/>
            </w:pPr>
          </w:p>
          <w:p w:rsidR="00196FA3" w:rsidRDefault="00196FA3" w:rsidP="00285381">
            <w:pPr>
              <w:pStyle w:val="a9"/>
            </w:pPr>
            <w:r>
              <w:t xml:space="preserve">Районный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3" w:rsidRDefault="00196FA3" w:rsidP="00285381">
            <w:pPr>
              <w:pStyle w:val="a9"/>
            </w:pPr>
            <w:r>
              <w:t xml:space="preserve">  </w:t>
            </w:r>
          </w:p>
          <w:p w:rsidR="00196FA3" w:rsidRDefault="00196FA3" w:rsidP="00285381">
            <w:pPr>
              <w:pStyle w:val="a9"/>
            </w:pPr>
            <w:r>
              <w:t>3  место (Тарасов  Н.)</w:t>
            </w:r>
          </w:p>
          <w:p w:rsidR="00196FA3" w:rsidRDefault="00196FA3" w:rsidP="00285381">
            <w:pPr>
              <w:pStyle w:val="a9"/>
            </w:pPr>
            <w:r>
              <w:t>Рук. Серебряков Г.А.</w:t>
            </w:r>
          </w:p>
          <w:p w:rsidR="00196FA3" w:rsidRDefault="00426AD5" w:rsidP="00285381">
            <w:pPr>
              <w:pStyle w:val="a9"/>
            </w:pPr>
            <w:r>
              <w:t xml:space="preserve">- </w:t>
            </w:r>
            <w:r w:rsidR="00196FA3">
              <w:t xml:space="preserve">2  место  в  Первенстве  </w:t>
            </w:r>
            <w:proofErr w:type="spellStart"/>
            <w:r w:rsidR="00196FA3">
              <w:t>Лысогорского</w:t>
            </w:r>
            <w:proofErr w:type="spellEnd"/>
            <w:r w:rsidR="00196FA3">
              <w:t xml:space="preserve">  муниципального  района  по  хоккею  с  шайбой  среди  юношей.</w:t>
            </w:r>
          </w:p>
          <w:p w:rsidR="00196FA3" w:rsidRDefault="00426AD5" w:rsidP="00196FA3">
            <w:pPr>
              <w:pStyle w:val="a9"/>
            </w:pPr>
            <w:r>
              <w:t xml:space="preserve">- </w:t>
            </w:r>
            <w:r w:rsidR="00196FA3">
              <w:t xml:space="preserve">Победитель  Кубка </w:t>
            </w:r>
            <w:proofErr w:type="spellStart"/>
            <w:r w:rsidR="00196FA3">
              <w:t>Лысогорского</w:t>
            </w:r>
            <w:proofErr w:type="spellEnd"/>
            <w:r w:rsidR="00196FA3">
              <w:t xml:space="preserve">  муниципального  района  по  хоккею  с  шайбой  среди  юношей.</w:t>
            </w:r>
          </w:p>
          <w:p w:rsidR="00426AD5" w:rsidRDefault="00426AD5" w:rsidP="00426AD5">
            <w:pPr>
              <w:pStyle w:val="a9"/>
            </w:pPr>
            <w:r>
              <w:t xml:space="preserve">-    Победитель  </w:t>
            </w:r>
            <w:proofErr w:type="spellStart"/>
            <w:r>
              <w:t>Супер</w:t>
            </w:r>
            <w:proofErr w:type="spellEnd"/>
            <w:r>
              <w:t xml:space="preserve"> – Кубка </w:t>
            </w:r>
            <w:proofErr w:type="spellStart"/>
            <w:r>
              <w:t>Лысогорского</w:t>
            </w:r>
            <w:proofErr w:type="spellEnd"/>
            <w:r>
              <w:t xml:space="preserve">  муниципального  района  по  хоккею  с  шайбой  среди  школьных  команд.</w:t>
            </w:r>
          </w:p>
          <w:p w:rsidR="00426AD5" w:rsidRDefault="00426AD5" w:rsidP="00196FA3">
            <w:pPr>
              <w:pStyle w:val="a9"/>
            </w:pPr>
          </w:p>
          <w:p w:rsidR="00196FA3" w:rsidRDefault="00196FA3" w:rsidP="00285381">
            <w:pPr>
              <w:pStyle w:val="a9"/>
            </w:pPr>
          </w:p>
        </w:tc>
      </w:tr>
    </w:tbl>
    <w:p w:rsidR="00196FA3" w:rsidRDefault="00196FA3" w:rsidP="00196FA3">
      <w:pPr>
        <w:pStyle w:val="a9"/>
      </w:pPr>
    </w:p>
    <w:p w:rsidR="00A23846" w:rsidRDefault="00A23846" w:rsidP="0023794E">
      <w:pPr>
        <w:pStyle w:val="a9"/>
      </w:pPr>
      <w:r>
        <w:t> </w:t>
      </w:r>
    </w:p>
    <w:p w:rsidR="00A23846" w:rsidRDefault="00A23846" w:rsidP="0023794E">
      <w:pPr>
        <w:pStyle w:val="a9"/>
      </w:pPr>
      <w:r>
        <w:t xml:space="preserve">  </w:t>
      </w:r>
    </w:p>
    <w:p w:rsidR="00A23846" w:rsidRDefault="00A23846" w:rsidP="0023794E">
      <w:pPr>
        <w:pStyle w:val="a9"/>
      </w:pPr>
    </w:p>
    <w:p w:rsidR="0019524B" w:rsidRDefault="0019524B" w:rsidP="0023794E">
      <w:pPr>
        <w:pStyle w:val="a9"/>
      </w:pPr>
    </w:p>
    <w:sectPr w:rsidR="0019524B" w:rsidSect="0019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FC"/>
    <w:multiLevelType w:val="hybridMultilevel"/>
    <w:tmpl w:val="01A0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1A01"/>
    <w:multiLevelType w:val="hybridMultilevel"/>
    <w:tmpl w:val="EAF454F6"/>
    <w:lvl w:ilvl="0" w:tplc="2A0A3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4AC"/>
    <w:multiLevelType w:val="multilevel"/>
    <w:tmpl w:val="F4D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12F5A"/>
    <w:multiLevelType w:val="multilevel"/>
    <w:tmpl w:val="766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85CFB"/>
    <w:multiLevelType w:val="multilevel"/>
    <w:tmpl w:val="9D58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26D3F"/>
    <w:multiLevelType w:val="multilevel"/>
    <w:tmpl w:val="C7B0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61D92"/>
    <w:multiLevelType w:val="hybridMultilevel"/>
    <w:tmpl w:val="96C0AB30"/>
    <w:lvl w:ilvl="0" w:tplc="273EE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93176"/>
    <w:multiLevelType w:val="hybridMultilevel"/>
    <w:tmpl w:val="7FC63A86"/>
    <w:lvl w:ilvl="0" w:tplc="C5D4E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3846"/>
    <w:rsid w:val="000A260D"/>
    <w:rsid w:val="000D19BA"/>
    <w:rsid w:val="000D1D61"/>
    <w:rsid w:val="000E6D87"/>
    <w:rsid w:val="00120E35"/>
    <w:rsid w:val="00154F9B"/>
    <w:rsid w:val="00172648"/>
    <w:rsid w:val="00176D16"/>
    <w:rsid w:val="00183033"/>
    <w:rsid w:val="0019524B"/>
    <w:rsid w:val="00196FA3"/>
    <w:rsid w:val="00210FFD"/>
    <w:rsid w:val="0023794E"/>
    <w:rsid w:val="002E0DBC"/>
    <w:rsid w:val="002E3671"/>
    <w:rsid w:val="00342150"/>
    <w:rsid w:val="003B6735"/>
    <w:rsid w:val="0041463B"/>
    <w:rsid w:val="00426AD5"/>
    <w:rsid w:val="0047719A"/>
    <w:rsid w:val="004818CC"/>
    <w:rsid w:val="004A66FF"/>
    <w:rsid w:val="004F552C"/>
    <w:rsid w:val="0052180A"/>
    <w:rsid w:val="00555452"/>
    <w:rsid w:val="00641D61"/>
    <w:rsid w:val="006B6A60"/>
    <w:rsid w:val="006E0101"/>
    <w:rsid w:val="007311ED"/>
    <w:rsid w:val="007823F1"/>
    <w:rsid w:val="007E70C0"/>
    <w:rsid w:val="00870A67"/>
    <w:rsid w:val="0087268C"/>
    <w:rsid w:val="008F3CD6"/>
    <w:rsid w:val="0090027E"/>
    <w:rsid w:val="009026FD"/>
    <w:rsid w:val="00923B76"/>
    <w:rsid w:val="00972C1B"/>
    <w:rsid w:val="009867A6"/>
    <w:rsid w:val="009A5310"/>
    <w:rsid w:val="00A23846"/>
    <w:rsid w:val="00A61523"/>
    <w:rsid w:val="00AC03FD"/>
    <w:rsid w:val="00AE12B0"/>
    <w:rsid w:val="00B765F5"/>
    <w:rsid w:val="00BB3D22"/>
    <w:rsid w:val="00BF5766"/>
    <w:rsid w:val="00C048AE"/>
    <w:rsid w:val="00C30ACE"/>
    <w:rsid w:val="00C47C79"/>
    <w:rsid w:val="00C80498"/>
    <w:rsid w:val="00CA2E73"/>
    <w:rsid w:val="00CD32AC"/>
    <w:rsid w:val="00CF17AB"/>
    <w:rsid w:val="00D051EA"/>
    <w:rsid w:val="00DB78BA"/>
    <w:rsid w:val="00DE1416"/>
    <w:rsid w:val="00EB515E"/>
    <w:rsid w:val="00EF6B0D"/>
    <w:rsid w:val="00FA117E"/>
    <w:rsid w:val="00FA2D28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3846"/>
    <w:pPr>
      <w:outlineLvl w:val="0"/>
    </w:pPr>
    <w:rPr>
      <w:rFonts w:ascii="Arial" w:hAnsi="Arial" w:cs="Arial"/>
      <w:b/>
      <w:bCs/>
      <w:color w:val="003399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846"/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a3">
    <w:name w:val="Normal (Web)"/>
    <w:basedOn w:val="a"/>
    <w:unhideWhenUsed/>
    <w:rsid w:val="00A23846"/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A23846"/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23846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23846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2384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rsid w:val="00A23846"/>
    <w:rPr>
      <w:rFonts w:ascii="Arial" w:hAnsi="Arial" w:cs="Arial"/>
      <w:sz w:val="20"/>
      <w:szCs w:val="20"/>
    </w:rPr>
  </w:style>
  <w:style w:type="table" w:styleId="a7">
    <w:name w:val="Table Grid"/>
    <w:basedOn w:val="a1"/>
    <w:rsid w:val="00A2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70C0"/>
    <w:pPr>
      <w:ind w:left="720"/>
      <w:contextualSpacing/>
    </w:pPr>
  </w:style>
  <w:style w:type="paragraph" w:styleId="a9">
    <w:name w:val="No Spacing"/>
    <w:uiPriority w:val="1"/>
    <w:qFormat/>
    <w:rsid w:val="0023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4324</Words>
  <Characters>24649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Анализ воспитательной работы</vt:lpstr>
    </vt:vector>
  </TitlesOfParts>
  <Company/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2012-09-29T10:12:00Z</cp:lastPrinted>
  <dcterms:created xsi:type="dcterms:W3CDTF">2012-09-28T05:28:00Z</dcterms:created>
  <dcterms:modified xsi:type="dcterms:W3CDTF">2013-08-02T07:35:00Z</dcterms:modified>
</cp:coreProperties>
</file>